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5F59" w14:textId="08D690C3" w:rsidR="00EE2FD5" w:rsidRDefault="00EE2FD5" w:rsidP="00025278">
      <w:pPr>
        <w:jc w:val="center"/>
        <w:rPr>
          <w:rFonts w:ascii="Leelawadee" w:hAnsi="Leelawadee" w:cs="Leelawadee"/>
          <w:b/>
          <w:bCs/>
          <w:sz w:val="28"/>
          <w:szCs w:val="28"/>
          <w:u w:val="single"/>
        </w:rPr>
      </w:pPr>
      <w:r>
        <w:rPr>
          <w:rFonts w:ascii="Leelawadee" w:hAnsi="Leelawadee" w:cs="Leelawadee"/>
          <w:b/>
          <w:bCs/>
          <w:sz w:val="28"/>
          <w:szCs w:val="28"/>
          <w:u w:val="single"/>
        </w:rPr>
        <w:t>Exhibit “D”</w:t>
      </w:r>
    </w:p>
    <w:p w14:paraId="72D82D3C" w14:textId="77777777" w:rsidR="00EE2FD5" w:rsidRDefault="00EE2FD5" w:rsidP="00025278">
      <w:pPr>
        <w:jc w:val="center"/>
        <w:rPr>
          <w:rFonts w:ascii="Leelawadee" w:hAnsi="Leelawadee" w:cs="Leelawadee"/>
          <w:b/>
          <w:bCs/>
          <w:sz w:val="28"/>
          <w:szCs w:val="28"/>
          <w:u w:val="single"/>
        </w:rPr>
      </w:pPr>
    </w:p>
    <w:p w14:paraId="775C88A0" w14:textId="4C51A29D" w:rsidR="00025278" w:rsidRDefault="00025278" w:rsidP="00025278">
      <w:pPr>
        <w:jc w:val="center"/>
        <w:rPr>
          <w:rFonts w:ascii="Leelawadee" w:hAnsi="Leelawadee" w:cs="Leelawadee"/>
          <w:b/>
          <w:bCs/>
          <w:sz w:val="28"/>
          <w:szCs w:val="28"/>
          <w:u w:val="single"/>
        </w:rPr>
      </w:pPr>
      <w:r>
        <w:rPr>
          <w:rFonts w:ascii="Leelawadee" w:hAnsi="Leelawadee" w:cs="Leelawadee"/>
          <w:b/>
          <w:bCs/>
          <w:sz w:val="28"/>
          <w:szCs w:val="28"/>
          <w:u w:val="single"/>
        </w:rPr>
        <w:t xml:space="preserve">Infrastructure: </w:t>
      </w:r>
    </w:p>
    <w:p w14:paraId="33F25F8E" w14:textId="77777777" w:rsidR="00025278" w:rsidRPr="00E954BB" w:rsidRDefault="00025278" w:rsidP="00025278">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7448A71F" w14:textId="77777777" w:rsidR="00025278" w:rsidRDefault="00025278" w:rsidP="00025278">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667F1958" w14:textId="77777777" w:rsidR="00864340" w:rsidRPr="00C36039" w:rsidRDefault="00864340" w:rsidP="00864340">
      <w:pPr>
        <w:jc w:val="center"/>
        <w:rPr>
          <w:rFonts w:ascii="Leelawadee" w:hAnsi="Leelawadee" w:cs="Leelawadee"/>
          <w:b/>
          <w:bCs/>
          <w:u w:val="single"/>
        </w:rPr>
      </w:pPr>
    </w:p>
    <w:p w14:paraId="34FC2BFF" w14:textId="77777777" w:rsidR="00864340" w:rsidRDefault="00864340" w:rsidP="00864340">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74A5A0C4" w14:textId="77777777" w:rsidR="00025278" w:rsidRDefault="00025278" w:rsidP="00025278">
      <w:pPr>
        <w:jc w:val="center"/>
        <w:rPr>
          <w:rFonts w:ascii="Leelawadee" w:hAnsi="Leelawadee" w:cs="Leelawadee"/>
        </w:rPr>
      </w:pPr>
    </w:p>
    <w:p w14:paraId="111583C1" w14:textId="77777777" w:rsidR="00025278" w:rsidRPr="004B222B" w:rsidRDefault="00025278" w:rsidP="00025278">
      <w:pPr>
        <w:jc w:val="center"/>
        <w:rPr>
          <w:rFonts w:ascii="Leelawadee" w:hAnsi="Leelawadee" w:cs="Leelawadee"/>
        </w:rPr>
      </w:pPr>
      <w:r w:rsidRPr="004B222B">
        <w:rPr>
          <w:rFonts w:ascii="Leelawadee" w:hAnsi="Leelawadee" w:cs="Leelawadee"/>
        </w:rPr>
        <w:t xml:space="preserve">For any questions related to this form, please email </w:t>
      </w:r>
      <w:hyperlink r:id="rId8"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016C4308" w14:textId="77777777" w:rsidR="00025278" w:rsidRPr="00DD2D5D" w:rsidRDefault="00025278" w:rsidP="00025278">
      <w:pPr>
        <w:jc w:val="both"/>
        <w:rPr>
          <w:rFonts w:ascii="Leelawadee" w:hAnsi="Leelawadee" w:cs="Leelawadee"/>
        </w:rPr>
      </w:pPr>
    </w:p>
    <w:p w14:paraId="31543B0F" w14:textId="77777777" w:rsidR="00025278" w:rsidRPr="00E954BB" w:rsidRDefault="00025278" w:rsidP="00025278">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076A8E4A" w14:textId="77777777" w:rsidR="00025278" w:rsidRPr="00DD2D5D" w:rsidRDefault="00025278" w:rsidP="00025278">
      <w:pPr>
        <w:jc w:val="both"/>
        <w:rPr>
          <w:rFonts w:ascii="Leelawadee" w:hAnsi="Leelawadee" w:cs="Leelawadee"/>
        </w:rPr>
      </w:pPr>
    </w:p>
    <w:p w14:paraId="1DE151B6" w14:textId="77777777" w:rsidR="00025278" w:rsidRDefault="00025278" w:rsidP="00025278">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68088460" w14:textId="77777777" w:rsidR="00025278" w:rsidRDefault="00025278" w:rsidP="00025278">
      <w:pPr>
        <w:jc w:val="both"/>
        <w:rPr>
          <w:rFonts w:ascii="Leelawadee" w:hAnsi="Leelawadee" w:cs="Leelawadee"/>
        </w:rPr>
      </w:pPr>
    </w:p>
    <w:p w14:paraId="29CB437C" w14:textId="77777777" w:rsidR="00025278" w:rsidRDefault="00025278" w:rsidP="00025278">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75E8BDB7" w14:textId="77777777" w:rsidR="00025278" w:rsidRDefault="00025278" w:rsidP="00025278">
      <w:pPr>
        <w:jc w:val="both"/>
        <w:rPr>
          <w:rFonts w:ascii="Leelawadee" w:hAnsi="Leelawadee" w:cs="Leelawadee"/>
          <w:b/>
          <w:bCs/>
        </w:rPr>
      </w:pPr>
    </w:p>
    <w:p w14:paraId="7CC3153B" w14:textId="77777777" w:rsidR="00025278" w:rsidRPr="004B222B" w:rsidRDefault="00025278" w:rsidP="00025278">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63126D18" w14:textId="77777777" w:rsidR="00025278" w:rsidRPr="00DD2D5D" w:rsidRDefault="00025278" w:rsidP="00025278">
      <w:pPr>
        <w:jc w:val="both"/>
        <w:rPr>
          <w:rFonts w:ascii="Leelawadee" w:hAnsi="Leelawadee" w:cs="Leelawadee"/>
        </w:rPr>
      </w:pPr>
    </w:p>
    <w:p w14:paraId="54F02AE0" w14:textId="77777777" w:rsidR="00025278" w:rsidRDefault="00025278" w:rsidP="00025278">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1CA9C891" w14:textId="77777777" w:rsidR="00025278" w:rsidRDefault="00025278" w:rsidP="00025278">
      <w:pPr>
        <w:jc w:val="both"/>
        <w:rPr>
          <w:rFonts w:ascii="Leelawadee" w:hAnsi="Leelawadee" w:cs="Leelawadee"/>
        </w:rPr>
      </w:pPr>
    </w:p>
    <w:p w14:paraId="38801973" w14:textId="77777777" w:rsidR="00025278" w:rsidRDefault="00025278" w:rsidP="00025278">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255D2227" w14:textId="77777777" w:rsidR="00025278" w:rsidRPr="009B42CC" w:rsidRDefault="00025278" w:rsidP="00025278">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00F3EFB0" w14:textId="77777777" w:rsidR="00025278" w:rsidRPr="00DD2D5D" w:rsidRDefault="00025278" w:rsidP="00025278">
      <w:pPr>
        <w:jc w:val="both"/>
        <w:rPr>
          <w:rFonts w:ascii="Leelawadee" w:hAnsi="Leelawadee" w:cs="Leelawadee"/>
        </w:rPr>
      </w:pPr>
    </w:p>
    <w:p w14:paraId="293EEB49" w14:textId="77777777" w:rsidR="00025278" w:rsidRDefault="00025278" w:rsidP="00025278">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6DD519C6" w14:textId="77777777" w:rsidR="00025278" w:rsidRPr="005B2AD2" w:rsidRDefault="00025278" w:rsidP="00025278">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234AA67F" w14:textId="77777777" w:rsidR="00025278" w:rsidRPr="00DD2D5D" w:rsidRDefault="00025278" w:rsidP="00025278">
      <w:pPr>
        <w:jc w:val="both"/>
        <w:rPr>
          <w:rFonts w:ascii="Leelawadee" w:hAnsi="Leelawadee" w:cs="Leelawadee"/>
        </w:rPr>
      </w:pPr>
    </w:p>
    <w:p w14:paraId="01E2250A" w14:textId="77777777" w:rsidR="00025278" w:rsidRPr="00DD2D5D" w:rsidRDefault="00025278" w:rsidP="00025278">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5BB3AE5F" w14:textId="77777777" w:rsidR="00025278" w:rsidRDefault="00025278" w:rsidP="00025278">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17356622" w14:textId="77777777" w:rsidR="00025278" w:rsidRDefault="00025278" w:rsidP="00025278">
      <w:pPr>
        <w:rPr>
          <w:rFonts w:ascii="Leelawadee" w:hAnsi="Leelawadee" w:cs="Leelawadee"/>
          <w:i/>
          <w:iCs/>
          <w:sz w:val="18"/>
          <w:szCs w:val="18"/>
        </w:rPr>
      </w:pPr>
    </w:p>
    <w:p w14:paraId="769BD4E1" w14:textId="77777777" w:rsidR="00025278" w:rsidRDefault="00025278" w:rsidP="00025278">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4FB53736" w14:textId="7613FD76" w:rsidR="004B222B" w:rsidRDefault="004B222B" w:rsidP="00E954BB">
      <w:pPr>
        <w:rPr>
          <w:rFonts w:ascii="Leelawadee" w:hAnsi="Leelawadee" w:cs="Leelawadee"/>
        </w:rPr>
      </w:pPr>
    </w:p>
    <w:p w14:paraId="295878FF" w14:textId="568B074E" w:rsidR="001F25DF" w:rsidRPr="001F25DF" w:rsidRDefault="001F25DF" w:rsidP="00DD2D5D">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072668A" w14:textId="77777777" w:rsidR="001F25DF" w:rsidRDefault="001F25DF" w:rsidP="00DD2D5D">
      <w:pPr>
        <w:jc w:val="center"/>
        <w:rPr>
          <w:rFonts w:ascii="Leelawadee" w:hAnsi="Leelawadee" w:cs="Leelawadee"/>
        </w:rPr>
      </w:pPr>
    </w:p>
    <w:p w14:paraId="6A451071" w14:textId="789AE088" w:rsidR="00144576" w:rsidRDefault="00144576" w:rsidP="001F25DF">
      <w:pPr>
        <w:jc w:val="both"/>
        <w:rPr>
          <w:rFonts w:ascii="Leelawadee" w:hAnsi="Leelawadee" w:cs="Leelawadee"/>
        </w:rPr>
      </w:pPr>
      <w:r>
        <w:rPr>
          <w:rFonts w:ascii="Leelawadee" w:hAnsi="Leelawadee" w:cs="Leelawadee"/>
        </w:rPr>
        <w:t xml:space="preserve">The following are required performance indicators per </w:t>
      </w:r>
      <w:r w:rsidR="007E3DBA">
        <w:rPr>
          <w:rFonts w:ascii="Leelawadee" w:hAnsi="Leelawadee" w:cs="Leelawadee"/>
        </w:rPr>
        <w:t>the United States Department of Treasury (Treasury)</w:t>
      </w:r>
      <w:r>
        <w:rPr>
          <w:rFonts w:ascii="Leelawadee" w:hAnsi="Leelawadee" w:cs="Leelawadee"/>
        </w:rPr>
        <w:t xml:space="preserve"> if they are applicable to your project. To the extent possible, provide data disaggregated by race, ethnicity, gender, income, and other relevant factors. If necessary to provide the data disaggregated, please attach an additional sheet of paper. </w:t>
      </w:r>
    </w:p>
    <w:p w14:paraId="0868093D" w14:textId="1A372B66" w:rsidR="00972A72" w:rsidRDefault="00972A72" w:rsidP="001F25DF">
      <w:pPr>
        <w:jc w:val="both"/>
        <w:rPr>
          <w:rFonts w:ascii="Leelawadee" w:hAnsi="Leelawadee" w:cs="Leelawadee"/>
        </w:rPr>
      </w:pPr>
    </w:p>
    <w:p w14:paraId="5188B169" w14:textId="7259B8F9" w:rsidR="00972A72" w:rsidRDefault="00972A72" w:rsidP="001F25DF">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76784F74" w14:textId="77777777" w:rsidR="001F25DF" w:rsidRDefault="001F25DF" w:rsidP="00DD2D5D">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025278" w14:paraId="48409A2E" w14:textId="77777777" w:rsidTr="00E1172F">
        <w:trPr>
          <w:trHeight w:val="230"/>
          <w:tblHeader/>
        </w:trPr>
        <w:tc>
          <w:tcPr>
            <w:tcW w:w="5393" w:type="dxa"/>
            <w:gridSpan w:val="2"/>
            <w:vAlign w:val="center"/>
          </w:tcPr>
          <w:p w14:paraId="454B0381" w14:textId="77516729" w:rsidR="00025278" w:rsidRPr="002A5F0C" w:rsidRDefault="00025278" w:rsidP="00025278">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69D23F1B" w14:textId="7A4FCFE5" w:rsidR="00025278" w:rsidRPr="002A5F0C" w:rsidRDefault="00025278" w:rsidP="00025278">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41CBE771" w14:textId="1F4E98AA" w:rsidR="00025278" w:rsidRPr="002A5F0C" w:rsidRDefault="00025278" w:rsidP="00025278">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2852A0A8" w14:textId="77777777" w:rsidR="00025278" w:rsidRDefault="00025278" w:rsidP="00025278">
            <w:pPr>
              <w:jc w:val="center"/>
              <w:rPr>
                <w:rFonts w:ascii="Leelawadee" w:hAnsi="Leelawadee" w:cs="Leelawadee"/>
                <w:b/>
                <w:bCs/>
              </w:rPr>
            </w:pPr>
            <w:r>
              <w:rPr>
                <w:rFonts w:ascii="Leelawadee" w:hAnsi="Leelawadee" w:cs="Leelawadee"/>
                <w:b/>
                <w:bCs/>
              </w:rPr>
              <w:t xml:space="preserve">Program </w:t>
            </w:r>
          </w:p>
          <w:p w14:paraId="6EDDA645" w14:textId="04EA1617" w:rsidR="00025278" w:rsidRPr="002A5F0C" w:rsidRDefault="00025278" w:rsidP="00025278">
            <w:pPr>
              <w:jc w:val="center"/>
              <w:rPr>
                <w:rFonts w:ascii="Leelawadee" w:hAnsi="Leelawadee" w:cs="Leelawadee"/>
                <w:b/>
                <w:bCs/>
              </w:rPr>
            </w:pPr>
            <w:r>
              <w:rPr>
                <w:rFonts w:ascii="Leelawadee" w:hAnsi="Leelawadee" w:cs="Leelawadee"/>
                <w:b/>
                <w:bCs/>
              </w:rPr>
              <w:t xml:space="preserve">To-Date </w:t>
            </w:r>
          </w:p>
        </w:tc>
      </w:tr>
      <w:tr w:rsidR="00C33F3F" w14:paraId="40440870" w14:textId="77777777" w:rsidTr="00E1172F">
        <w:trPr>
          <w:trHeight w:val="70"/>
        </w:trPr>
        <w:tc>
          <w:tcPr>
            <w:tcW w:w="2168" w:type="dxa"/>
            <w:vAlign w:val="center"/>
          </w:tcPr>
          <w:p w14:paraId="7167ACF3" w14:textId="77777777" w:rsidR="00C33F3F" w:rsidRPr="00C6165A" w:rsidRDefault="00C33F3F" w:rsidP="00E1172F">
            <w:pPr>
              <w:rPr>
                <w:rFonts w:ascii="Leelawadee" w:hAnsi="Leelawadee" w:cs="Leelawadee"/>
                <w:sz w:val="28"/>
                <w:szCs w:val="28"/>
              </w:rPr>
            </w:pPr>
          </w:p>
        </w:tc>
        <w:tc>
          <w:tcPr>
            <w:tcW w:w="3225" w:type="dxa"/>
            <w:vAlign w:val="center"/>
          </w:tcPr>
          <w:p w14:paraId="3162E91A" w14:textId="77777777" w:rsidR="00C33F3F" w:rsidRDefault="00C33F3F" w:rsidP="00E1172F">
            <w:pPr>
              <w:rPr>
                <w:rFonts w:ascii="Leelawadee" w:hAnsi="Leelawadee" w:cs="Leelawadee"/>
              </w:rPr>
            </w:pPr>
          </w:p>
        </w:tc>
        <w:tc>
          <w:tcPr>
            <w:tcW w:w="1262" w:type="dxa"/>
          </w:tcPr>
          <w:p w14:paraId="3A9569FB" w14:textId="77777777" w:rsidR="00C33F3F" w:rsidRDefault="00C33F3F" w:rsidP="00E1172F">
            <w:pPr>
              <w:rPr>
                <w:rFonts w:ascii="Leelawadee" w:hAnsi="Leelawadee" w:cs="Leelawadee"/>
              </w:rPr>
            </w:pPr>
          </w:p>
        </w:tc>
        <w:tc>
          <w:tcPr>
            <w:tcW w:w="1710" w:type="dxa"/>
          </w:tcPr>
          <w:p w14:paraId="110F8C5E" w14:textId="77777777" w:rsidR="00C33F3F" w:rsidRDefault="00C33F3F" w:rsidP="00E1172F">
            <w:pPr>
              <w:rPr>
                <w:rFonts w:ascii="Leelawadee" w:hAnsi="Leelawadee" w:cs="Leelawadee"/>
              </w:rPr>
            </w:pPr>
          </w:p>
        </w:tc>
        <w:tc>
          <w:tcPr>
            <w:tcW w:w="1620" w:type="dxa"/>
          </w:tcPr>
          <w:p w14:paraId="1C889EE2" w14:textId="77777777" w:rsidR="00C33F3F" w:rsidRDefault="00C33F3F" w:rsidP="00E1172F">
            <w:pPr>
              <w:rPr>
                <w:rFonts w:ascii="Leelawadee" w:hAnsi="Leelawadee" w:cs="Leelawadee"/>
              </w:rPr>
            </w:pPr>
          </w:p>
        </w:tc>
      </w:tr>
      <w:tr w:rsidR="00C33F3F" w14:paraId="6AE687AB" w14:textId="77777777" w:rsidTr="00E1172F">
        <w:trPr>
          <w:trHeight w:val="368"/>
        </w:trPr>
        <w:tc>
          <w:tcPr>
            <w:tcW w:w="2168" w:type="dxa"/>
            <w:vAlign w:val="center"/>
          </w:tcPr>
          <w:p w14:paraId="0D047D58" w14:textId="77777777" w:rsidR="00C33F3F" w:rsidRDefault="00C33F3F" w:rsidP="00E1172F">
            <w:pPr>
              <w:rPr>
                <w:rFonts w:ascii="Leelawadee" w:hAnsi="Leelawadee" w:cs="Leelawadee"/>
              </w:rPr>
            </w:pPr>
          </w:p>
        </w:tc>
        <w:tc>
          <w:tcPr>
            <w:tcW w:w="3225" w:type="dxa"/>
            <w:vAlign w:val="center"/>
          </w:tcPr>
          <w:p w14:paraId="0049457B" w14:textId="77777777" w:rsidR="00C33F3F" w:rsidRDefault="00C33F3F" w:rsidP="00E1172F">
            <w:pPr>
              <w:rPr>
                <w:rFonts w:ascii="Leelawadee" w:hAnsi="Leelawadee" w:cs="Leelawadee"/>
              </w:rPr>
            </w:pPr>
          </w:p>
        </w:tc>
        <w:tc>
          <w:tcPr>
            <w:tcW w:w="1262" w:type="dxa"/>
          </w:tcPr>
          <w:p w14:paraId="15FB2F1E" w14:textId="77777777" w:rsidR="00C33F3F" w:rsidRDefault="00C33F3F" w:rsidP="00E1172F">
            <w:pPr>
              <w:rPr>
                <w:rFonts w:ascii="Leelawadee" w:hAnsi="Leelawadee" w:cs="Leelawadee"/>
              </w:rPr>
            </w:pPr>
          </w:p>
        </w:tc>
        <w:tc>
          <w:tcPr>
            <w:tcW w:w="1710" w:type="dxa"/>
          </w:tcPr>
          <w:p w14:paraId="604B448D" w14:textId="77777777" w:rsidR="00C33F3F" w:rsidRDefault="00C33F3F" w:rsidP="00E1172F">
            <w:pPr>
              <w:rPr>
                <w:rFonts w:ascii="Leelawadee" w:hAnsi="Leelawadee" w:cs="Leelawadee"/>
              </w:rPr>
            </w:pPr>
          </w:p>
        </w:tc>
        <w:tc>
          <w:tcPr>
            <w:tcW w:w="1620" w:type="dxa"/>
          </w:tcPr>
          <w:p w14:paraId="4291B556" w14:textId="77777777" w:rsidR="00C33F3F" w:rsidRDefault="00C33F3F" w:rsidP="00E1172F">
            <w:pPr>
              <w:rPr>
                <w:rFonts w:ascii="Leelawadee" w:hAnsi="Leelawadee" w:cs="Leelawadee"/>
              </w:rPr>
            </w:pPr>
          </w:p>
        </w:tc>
      </w:tr>
      <w:tr w:rsidR="00C33F3F" w14:paraId="37512ACE" w14:textId="77777777" w:rsidTr="00E1172F">
        <w:trPr>
          <w:trHeight w:val="359"/>
        </w:trPr>
        <w:tc>
          <w:tcPr>
            <w:tcW w:w="2168" w:type="dxa"/>
            <w:vAlign w:val="center"/>
          </w:tcPr>
          <w:p w14:paraId="28EFACC0" w14:textId="77777777" w:rsidR="00C33F3F" w:rsidRDefault="00C33F3F" w:rsidP="00E1172F">
            <w:pPr>
              <w:rPr>
                <w:rFonts w:ascii="Leelawadee" w:hAnsi="Leelawadee" w:cs="Leelawadee"/>
              </w:rPr>
            </w:pPr>
          </w:p>
        </w:tc>
        <w:tc>
          <w:tcPr>
            <w:tcW w:w="3225" w:type="dxa"/>
            <w:vAlign w:val="center"/>
          </w:tcPr>
          <w:p w14:paraId="0DC2FE85" w14:textId="77777777" w:rsidR="00C33F3F" w:rsidRDefault="00C33F3F" w:rsidP="00E1172F">
            <w:pPr>
              <w:rPr>
                <w:rFonts w:ascii="Leelawadee" w:hAnsi="Leelawadee" w:cs="Leelawadee"/>
              </w:rPr>
            </w:pPr>
          </w:p>
        </w:tc>
        <w:tc>
          <w:tcPr>
            <w:tcW w:w="1262" w:type="dxa"/>
          </w:tcPr>
          <w:p w14:paraId="0CAAF3B6" w14:textId="77777777" w:rsidR="00C33F3F" w:rsidRDefault="00C33F3F" w:rsidP="00E1172F">
            <w:pPr>
              <w:rPr>
                <w:rFonts w:ascii="Leelawadee" w:hAnsi="Leelawadee" w:cs="Leelawadee"/>
              </w:rPr>
            </w:pPr>
          </w:p>
        </w:tc>
        <w:tc>
          <w:tcPr>
            <w:tcW w:w="1710" w:type="dxa"/>
          </w:tcPr>
          <w:p w14:paraId="155433DC" w14:textId="77777777" w:rsidR="00C33F3F" w:rsidRDefault="00C33F3F" w:rsidP="00E1172F">
            <w:pPr>
              <w:rPr>
                <w:rFonts w:ascii="Leelawadee" w:hAnsi="Leelawadee" w:cs="Leelawadee"/>
              </w:rPr>
            </w:pPr>
          </w:p>
        </w:tc>
        <w:tc>
          <w:tcPr>
            <w:tcW w:w="1620" w:type="dxa"/>
          </w:tcPr>
          <w:p w14:paraId="5A562EE0" w14:textId="77777777" w:rsidR="00C33F3F" w:rsidRDefault="00C33F3F" w:rsidP="00E1172F">
            <w:pPr>
              <w:rPr>
                <w:rFonts w:ascii="Leelawadee" w:hAnsi="Leelawadee" w:cs="Leelawadee"/>
              </w:rPr>
            </w:pPr>
          </w:p>
        </w:tc>
      </w:tr>
      <w:tr w:rsidR="00C33F3F" w14:paraId="1DAF0A64" w14:textId="77777777" w:rsidTr="00E1172F">
        <w:trPr>
          <w:trHeight w:val="359"/>
        </w:trPr>
        <w:tc>
          <w:tcPr>
            <w:tcW w:w="2168" w:type="dxa"/>
            <w:vAlign w:val="center"/>
          </w:tcPr>
          <w:p w14:paraId="3FE3FC19" w14:textId="77777777" w:rsidR="00C33F3F" w:rsidRDefault="00C33F3F" w:rsidP="00E1172F">
            <w:pPr>
              <w:rPr>
                <w:rFonts w:ascii="Leelawadee" w:hAnsi="Leelawadee" w:cs="Leelawadee"/>
              </w:rPr>
            </w:pPr>
          </w:p>
        </w:tc>
        <w:tc>
          <w:tcPr>
            <w:tcW w:w="3225" w:type="dxa"/>
            <w:vAlign w:val="center"/>
          </w:tcPr>
          <w:p w14:paraId="284B2E10" w14:textId="77777777" w:rsidR="00C33F3F" w:rsidRDefault="00C33F3F" w:rsidP="00E1172F">
            <w:pPr>
              <w:rPr>
                <w:rFonts w:ascii="Leelawadee" w:hAnsi="Leelawadee" w:cs="Leelawadee"/>
              </w:rPr>
            </w:pPr>
          </w:p>
        </w:tc>
        <w:tc>
          <w:tcPr>
            <w:tcW w:w="1262" w:type="dxa"/>
          </w:tcPr>
          <w:p w14:paraId="6732F3A0" w14:textId="77777777" w:rsidR="00C33F3F" w:rsidRDefault="00C33F3F" w:rsidP="00E1172F">
            <w:pPr>
              <w:rPr>
                <w:rFonts w:ascii="Leelawadee" w:hAnsi="Leelawadee" w:cs="Leelawadee"/>
              </w:rPr>
            </w:pPr>
          </w:p>
        </w:tc>
        <w:tc>
          <w:tcPr>
            <w:tcW w:w="1710" w:type="dxa"/>
          </w:tcPr>
          <w:p w14:paraId="28B93CD5" w14:textId="77777777" w:rsidR="00C33F3F" w:rsidRDefault="00C33F3F" w:rsidP="00E1172F">
            <w:pPr>
              <w:rPr>
                <w:rFonts w:ascii="Leelawadee" w:hAnsi="Leelawadee" w:cs="Leelawadee"/>
              </w:rPr>
            </w:pPr>
          </w:p>
        </w:tc>
        <w:tc>
          <w:tcPr>
            <w:tcW w:w="1620" w:type="dxa"/>
          </w:tcPr>
          <w:p w14:paraId="655F8CF2" w14:textId="77777777" w:rsidR="00C33F3F" w:rsidRDefault="00C33F3F" w:rsidP="00E1172F">
            <w:pPr>
              <w:rPr>
                <w:rFonts w:ascii="Leelawadee" w:hAnsi="Leelawadee" w:cs="Leelawadee"/>
              </w:rPr>
            </w:pPr>
          </w:p>
        </w:tc>
      </w:tr>
    </w:tbl>
    <w:p w14:paraId="38F6EC63" w14:textId="77777777" w:rsidR="00025278" w:rsidRDefault="00025278" w:rsidP="00972A72">
      <w:pPr>
        <w:jc w:val="center"/>
        <w:rPr>
          <w:rFonts w:ascii="Leelawadee" w:hAnsi="Leelawadee" w:cs="Leelawadee"/>
          <w:b/>
          <w:bCs/>
          <w:sz w:val="24"/>
          <w:szCs w:val="24"/>
          <w:u w:val="single"/>
        </w:rPr>
      </w:pPr>
    </w:p>
    <w:p w14:paraId="3452DC3C" w14:textId="51FED9D0" w:rsidR="00DD2D5D" w:rsidRPr="00972A72" w:rsidRDefault="00DD2D5D" w:rsidP="00972A72">
      <w:pPr>
        <w:jc w:val="center"/>
        <w:rPr>
          <w:rFonts w:ascii="Leelawadee" w:hAnsi="Leelawadee" w:cs="Leelawadee"/>
          <w:b/>
          <w:bCs/>
          <w:u w:val="single"/>
        </w:rPr>
      </w:pPr>
      <w:r w:rsidRPr="002A5F0C">
        <w:rPr>
          <w:rFonts w:ascii="Leelawadee" w:hAnsi="Leelawadee" w:cs="Leelawadee"/>
          <w:b/>
          <w:bCs/>
          <w:sz w:val="24"/>
          <w:szCs w:val="24"/>
          <w:u w:val="single"/>
        </w:rPr>
        <w:t>Projective Narrative</w:t>
      </w:r>
    </w:p>
    <w:p w14:paraId="13106D43" w14:textId="783C62BA" w:rsidR="00DD2D5D" w:rsidRPr="007F1AEB" w:rsidRDefault="00DD2D5D" w:rsidP="007F1AEB">
      <w:pPr>
        <w:jc w:val="both"/>
        <w:rPr>
          <w:rFonts w:ascii="Leelawadee" w:hAnsi="Leelawadee" w:cs="Leelawadee"/>
        </w:rPr>
      </w:pPr>
    </w:p>
    <w:p w14:paraId="21B7348D" w14:textId="1836671A" w:rsidR="00DD2D5D" w:rsidRPr="007F1AEB" w:rsidRDefault="00DD2D5D" w:rsidP="007F1AEB">
      <w:pPr>
        <w:pStyle w:val="ListParagraph"/>
        <w:numPr>
          <w:ilvl w:val="0"/>
          <w:numId w:val="1"/>
        </w:numPr>
        <w:jc w:val="both"/>
        <w:rPr>
          <w:rFonts w:ascii="Leelawadee" w:hAnsi="Leelawadee" w:cs="Leelawadee"/>
        </w:rPr>
      </w:pPr>
      <w:r w:rsidRPr="00DD2D5D">
        <w:rPr>
          <w:rFonts w:ascii="Leelawadee" w:hAnsi="Leelawadee" w:cs="Leelawadee"/>
        </w:rPr>
        <w:t xml:space="preserve">In </w:t>
      </w:r>
      <w:r w:rsidR="009B42CC">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74031DA" w14:textId="77777777" w:rsidR="007F1AEB" w:rsidRPr="007F1AEB" w:rsidRDefault="007F1AEB" w:rsidP="007F1AEB">
      <w:pPr>
        <w:pStyle w:val="ListParagraph"/>
        <w:ind w:left="360"/>
        <w:jc w:val="both"/>
        <w:rPr>
          <w:rFonts w:ascii="Leelawadee" w:hAnsi="Leelawadee" w:cs="Leelawadee"/>
        </w:rPr>
      </w:pPr>
    </w:p>
    <w:p w14:paraId="04189B66" w14:textId="35A7F3C9" w:rsidR="009F4CF4" w:rsidRPr="00DD2D5D"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5A20C30E" w14:textId="77777777" w:rsidR="007F1AEB" w:rsidRPr="007F1AEB" w:rsidRDefault="007F1AEB" w:rsidP="007F1AEB">
      <w:pPr>
        <w:pStyle w:val="ListParagraph"/>
        <w:ind w:left="360"/>
        <w:jc w:val="both"/>
        <w:rPr>
          <w:rFonts w:ascii="Leelawadee" w:hAnsi="Leelawadee" w:cs="Leelawadee"/>
        </w:rPr>
      </w:pPr>
    </w:p>
    <w:p w14:paraId="393BBC0B" w14:textId="44C524C7" w:rsidR="00DD2D5D" w:rsidRPr="007F1AEB" w:rsidRDefault="00DD2D5D"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177CA34F" w14:textId="77777777" w:rsidR="007F1AEB" w:rsidRPr="007F1AEB" w:rsidRDefault="007F1AEB" w:rsidP="007F1AEB">
      <w:pPr>
        <w:pStyle w:val="ListParagraph"/>
        <w:ind w:left="360"/>
        <w:jc w:val="both"/>
        <w:rPr>
          <w:rFonts w:ascii="Leelawadee" w:hAnsi="Leelawadee" w:cs="Leelawadee"/>
        </w:rPr>
      </w:pPr>
    </w:p>
    <w:p w14:paraId="1FFFE37C" w14:textId="35E7C4FB"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A1FA7D9" w14:textId="77777777" w:rsidR="007F1AEB" w:rsidRPr="007F1AEB" w:rsidRDefault="007F1AEB" w:rsidP="007F1AEB">
      <w:pPr>
        <w:pStyle w:val="ListParagraph"/>
        <w:ind w:left="360"/>
        <w:jc w:val="both"/>
        <w:rPr>
          <w:rFonts w:ascii="Leelawadee" w:hAnsi="Leelawadee" w:cs="Leelawadee"/>
        </w:rPr>
      </w:pPr>
    </w:p>
    <w:p w14:paraId="4369BE50" w14:textId="2391C42D" w:rsidR="008E2B61" w:rsidRPr="007F1AEB" w:rsidRDefault="008E2B61"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3EF4B197" w14:textId="77777777" w:rsidR="007F1AEB" w:rsidRPr="007F1AEB" w:rsidRDefault="007F1AEB" w:rsidP="007F1AEB">
      <w:pPr>
        <w:pStyle w:val="ListParagraph"/>
        <w:ind w:left="360"/>
        <w:jc w:val="both"/>
        <w:rPr>
          <w:rFonts w:ascii="Leelawadee" w:hAnsi="Leelawadee" w:cs="Leelawadee"/>
          <w:u w:val="single"/>
        </w:rPr>
      </w:pPr>
    </w:p>
    <w:p w14:paraId="39920A71" w14:textId="13FAF6BE" w:rsidR="00DC1338" w:rsidRDefault="008E2B61" w:rsidP="007F1AEB">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sidR="00DC1338">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1"/>
      </w:r>
      <w:r w:rsidRPr="007F1AEB">
        <w:rPr>
          <w:rFonts w:ascii="Leelawadee" w:hAnsi="Leelawadee" w:cs="Leelawadee"/>
        </w:rPr>
        <w:t xml:space="preserve"> </w:t>
      </w:r>
      <w:r w:rsidR="00DC1338">
        <w:rPr>
          <w:rFonts w:ascii="Leelawadee" w:hAnsi="Leelawadee" w:cs="Leelawadee"/>
        </w:rPr>
        <w:t xml:space="preserve">Each update should include qualitative and quantitative data. </w:t>
      </w:r>
    </w:p>
    <w:p w14:paraId="74846BBB" w14:textId="77777777" w:rsidR="007F1AEB" w:rsidRPr="007F1AEB" w:rsidRDefault="007F1AEB" w:rsidP="007F1AEB">
      <w:pPr>
        <w:pStyle w:val="ListParagraph"/>
        <w:ind w:left="1080"/>
        <w:jc w:val="both"/>
        <w:rPr>
          <w:rFonts w:ascii="Leelawadee" w:hAnsi="Leelawadee" w:cs="Leelawadee"/>
        </w:rPr>
      </w:pPr>
    </w:p>
    <w:p w14:paraId="73D03A2A" w14:textId="77777777" w:rsidR="00DC1338" w:rsidRPr="007F1AEB" w:rsidRDefault="008E2B61" w:rsidP="00DC1338">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sidR="00DC1338">
        <w:rPr>
          <w:rFonts w:ascii="Leelawadee" w:hAnsi="Leelawadee" w:cs="Leelawadee"/>
        </w:rPr>
        <w:t xml:space="preserve">Describe any strategies used to prioritize economic and racial equity. </w:t>
      </w:r>
    </w:p>
    <w:p w14:paraId="20256BE2" w14:textId="77777777" w:rsidR="007F1AEB" w:rsidRPr="007F1AEB" w:rsidRDefault="007F1AEB" w:rsidP="007F1AEB">
      <w:pPr>
        <w:pStyle w:val="ListParagraph"/>
        <w:ind w:left="1080"/>
        <w:jc w:val="both"/>
        <w:rPr>
          <w:rFonts w:ascii="Leelawadee" w:hAnsi="Leelawadee" w:cs="Leelawadee"/>
        </w:rPr>
      </w:pPr>
    </w:p>
    <w:p w14:paraId="73A20019" w14:textId="1725CC90"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1946B4AB" w14:textId="77777777" w:rsidR="007F1AEB" w:rsidRPr="007F1AEB" w:rsidRDefault="007F1AEB" w:rsidP="007F1AEB">
      <w:pPr>
        <w:pStyle w:val="ListParagraph"/>
        <w:ind w:left="1080"/>
        <w:jc w:val="both"/>
        <w:rPr>
          <w:rFonts w:ascii="Leelawadee" w:hAnsi="Leelawadee" w:cs="Leelawadee"/>
        </w:rPr>
      </w:pPr>
    </w:p>
    <w:p w14:paraId="64989DBD" w14:textId="56A88016"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041BE878" w14:textId="77777777" w:rsidR="007F1AEB" w:rsidRPr="007F1AEB" w:rsidRDefault="007F1AEB" w:rsidP="007F1AEB">
      <w:pPr>
        <w:pStyle w:val="ListParagraph"/>
        <w:ind w:left="1080"/>
        <w:jc w:val="both"/>
        <w:rPr>
          <w:rFonts w:ascii="Leelawadee" w:hAnsi="Leelawadee" w:cs="Leelawadee"/>
        </w:rPr>
      </w:pPr>
    </w:p>
    <w:p w14:paraId="1B7333B9" w14:textId="488DD472"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6D40F7A7" w14:textId="77777777" w:rsidR="007F1AEB" w:rsidRPr="007F1AEB" w:rsidRDefault="007F1AEB" w:rsidP="007F1AEB">
      <w:pPr>
        <w:pStyle w:val="ListParagraph"/>
        <w:ind w:left="1080"/>
        <w:jc w:val="both"/>
        <w:rPr>
          <w:rFonts w:ascii="Leelawadee" w:hAnsi="Leelawadee" w:cs="Leelawadee"/>
        </w:rPr>
      </w:pPr>
    </w:p>
    <w:p w14:paraId="4E0B38E3" w14:textId="3DB1E8E9"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202BE8A2" w14:textId="77777777" w:rsidR="007F1AEB" w:rsidRPr="007F1AEB" w:rsidRDefault="007F1AEB" w:rsidP="007F1AEB">
      <w:pPr>
        <w:pStyle w:val="ListParagraph"/>
        <w:ind w:left="1080"/>
        <w:jc w:val="both"/>
        <w:rPr>
          <w:rFonts w:ascii="Leelawadee" w:hAnsi="Leelawadee" w:cs="Leelawadee"/>
        </w:rPr>
      </w:pPr>
    </w:p>
    <w:p w14:paraId="768A8A89" w14:textId="1DD883D6" w:rsidR="008E2B61"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94E6339" w14:textId="77777777" w:rsidR="007F1AEB" w:rsidRPr="00DC1338" w:rsidRDefault="007F1AEB" w:rsidP="00DC1338">
      <w:pPr>
        <w:jc w:val="both"/>
        <w:rPr>
          <w:rFonts w:ascii="Leelawadee" w:hAnsi="Leelawadee" w:cs="Leelawadee"/>
        </w:rPr>
      </w:pPr>
    </w:p>
    <w:p w14:paraId="0ADF0283" w14:textId="4F8841BA"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lastRenderedPageBreak/>
        <w:t xml:space="preserve">What challenges has your organization encountered? How are you addressing them? </w:t>
      </w:r>
    </w:p>
    <w:p w14:paraId="3303C137" w14:textId="77777777" w:rsidR="007F1AEB" w:rsidRPr="007F1AEB" w:rsidRDefault="007F1AEB" w:rsidP="007F1AEB">
      <w:pPr>
        <w:pStyle w:val="ListParagraph"/>
        <w:ind w:left="360"/>
        <w:jc w:val="both"/>
        <w:rPr>
          <w:rFonts w:ascii="Leelawadee" w:hAnsi="Leelawadee" w:cs="Leelawadee"/>
        </w:rPr>
      </w:pPr>
    </w:p>
    <w:p w14:paraId="44D9D629" w14:textId="351CF585" w:rsidR="009F4CF4" w:rsidRPr="007F1AEB"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64B96904" w14:textId="77777777" w:rsidR="007F1AEB" w:rsidRPr="007F1AEB" w:rsidRDefault="007F1AEB" w:rsidP="007F1AEB">
      <w:pPr>
        <w:pStyle w:val="ListParagraph"/>
        <w:ind w:left="360"/>
        <w:jc w:val="both"/>
        <w:rPr>
          <w:rFonts w:ascii="Leelawadee" w:hAnsi="Leelawadee" w:cs="Leelawadee"/>
        </w:rPr>
      </w:pPr>
    </w:p>
    <w:p w14:paraId="3CB3884A" w14:textId="24474793" w:rsidR="009F4CF4"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337652A7" w14:textId="77777777" w:rsidR="00CC20F1" w:rsidRPr="00CC20F1" w:rsidRDefault="00CC20F1" w:rsidP="00CC20F1">
      <w:pPr>
        <w:pStyle w:val="ListParagraph"/>
        <w:rPr>
          <w:rFonts w:ascii="Leelawadee" w:hAnsi="Leelawadee" w:cs="Leelawadee"/>
        </w:rPr>
      </w:pPr>
    </w:p>
    <w:p w14:paraId="5D918A5F" w14:textId="3313F8AD" w:rsidR="00CC20F1" w:rsidRPr="007F1AEB" w:rsidRDefault="00CC20F1" w:rsidP="007F1AEB">
      <w:pPr>
        <w:pStyle w:val="ListParagraph"/>
        <w:numPr>
          <w:ilvl w:val="0"/>
          <w:numId w:val="1"/>
        </w:numPr>
        <w:jc w:val="both"/>
        <w:rPr>
          <w:rFonts w:ascii="Leelawadee" w:hAnsi="Leelawadee" w:cs="Leelawadee"/>
        </w:rPr>
      </w:pPr>
      <w:r>
        <w:rPr>
          <w:rFonts w:ascii="Leelawadee" w:hAnsi="Leelawadee" w:cs="Leelawadee"/>
        </w:rPr>
        <w:t>If your organization has received other federal recovery funds and are using such funds to assist with the implementation of programs and services, please detail how the other federal recovery funds are being used.  In your response, please detail how the use of all federal recover</w:t>
      </w:r>
      <w:r w:rsidR="00C36039">
        <w:rPr>
          <w:rFonts w:ascii="Leelawadee" w:hAnsi="Leelawadee" w:cs="Leelawadee"/>
        </w:rPr>
        <w:t>y</w:t>
      </w:r>
      <w:r>
        <w:rPr>
          <w:rFonts w:ascii="Leelawadee" w:hAnsi="Leelawadee" w:cs="Leelawadee"/>
        </w:rPr>
        <w:t xml:space="preserve"> funds assist with overall approach for the pandemic recovery. </w:t>
      </w:r>
    </w:p>
    <w:p w14:paraId="41038A54" w14:textId="77777777" w:rsidR="007F1AEB" w:rsidRPr="007F1AEB" w:rsidRDefault="007F1AEB" w:rsidP="007F1AEB">
      <w:pPr>
        <w:pStyle w:val="ListParagraph"/>
        <w:ind w:left="360"/>
        <w:jc w:val="both"/>
        <w:rPr>
          <w:rFonts w:ascii="Leelawadee" w:hAnsi="Leelawadee" w:cs="Leelawadee"/>
        </w:rPr>
      </w:pPr>
    </w:p>
    <w:p w14:paraId="1B6E702E" w14:textId="6774B4F1" w:rsidR="007F1AEB" w:rsidRDefault="00C33F3F" w:rsidP="007F1AEB">
      <w:pPr>
        <w:pStyle w:val="ListParagraph"/>
        <w:numPr>
          <w:ilvl w:val="0"/>
          <w:numId w:val="1"/>
        </w:numPr>
        <w:jc w:val="both"/>
        <w:rPr>
          <w:rFonts w:ascii="Leelawadee" w:hAnsi="Leelawadee" w:cs="Leelawadee"/>
        </w:rPr>
      </w:pPr>
      <w:r w:rsidRPr="00630BCF">
        <w:rPr>
          <w:rFonts w:ascii="Leelawadee" w:hAnsi="Leelawadee" w:cs="Leelawadee"/>
          <w:u w:val="single"/>
        </w:rPr>
        <w:t>Required Programmatic Data for Infrastructure Projects</w:t>
      </w:r>
      <w:r w:rsidR="00144576" w:rsidRPr="00630BCF">
        <w:rPr>
          <w:rFonts w:ascii="Leelawadee" w:hAnsi="Leelawadee" w:cs="Leelawadee"/>
          <w:u w:val="single"/>
        </w:rPr>
        <w:t xml:space="preserve"> (</w:t>
      </w:r>
      <w:r w:rsidR="009D49EB" w:rsidRPr="00630BCF">
        <w:rPr>
          <w:rFonts w:ascii="Leelawadee" w:hAnsi="Leelawadee" w:cs="Leelawadee"/>
          <w:u w:val="single"/>
        </w:rPr>
        <w:t>E.C.</w:t>
      </w:r>
      <w:r w:rsidR="00144576" w:rsidRPr="00630BCF">
        <w:rPr>
          <w:rFonts w:ascii="Leelawadee" w:hAnsi="Leelawadee" w:cs="Leelawadee"/>
          <w:u w:val="single"/>
        </w:rPr>
        <w:t xml:space="preserve"> </w:t>
      </w:r>
      <w:r w:rsidRPr="00630BCF">
        <w:rPr>
          <w:rFonts w:ascii="Leelawadee" w:hAnsi="Leelawadee" w:cs="Leelawadee"/>
          <w:u w:val="single"/>
        </w:rPr>
        <w:t>5</w:t>
      </w:r>
      <w:r w:rsidR="00144576" w:rsidRPr="00630BCF">
        <w:rPr>
          <w:rFonts w:ascii="Leelawadee" w:hAnsi="Leelawadee" w:cs="Leelawadee"/>
          <w:u w:val="single"/>
        </w:rPr>
        <w:t>):</w:t>
      </w:r>
      <w:r w:rsidR="00144576" w:rsidRPr="00630BCF">
        <w:rPr>
          <w:rFonts w:ascii="Leelawadee" w:hAnsi="Leelawadee" w:cs="Leelawadee"/>
        </w:rPr>
        <w:t xml:space="preserve"> </w:t>
      </w:r>
      <w:r w:rsidR="00630BCF" w:rsidRPr="00630BCF">
        <w:rPr>
          <w:rFonts w:ascii="Leelawadee" w:hAnsi="Leelawadee" w:cs="Leelawadee"/>
        </w:rPr>
        <w:t>For all projects listed under the Water, Sewer, and Broadband Expenditure Categories (see Appendix 1), more detailed project-level information is required.</w:t>
      </w:r>
    </w:p>
    <w:p w14:paraId="70489AAB" w14:textId="77777777" w:rsidR="00630BCF" w:rsidRPr="00630BCF" w:rsidRDefault="00630BCF" w:rsidP="00630BCF">
      <w:pPr>
        <w:pStyle w:val="ListParagraph"/>
        <w:rPr>
          <w:rFonts w:ascii="Leelawadee" w:hAnsi="Leelawadee" w:cs="Leelawadee"/>
        </w:rPr>
      </w:pPr>
    </w:p>
    <w:p w14:paraId="034E5CBE" w14:textId="77777777" w:rsidR="00630BCF" w:rsidRPr="00630BCF" w:rsidRDefault="00630BCF" w:rsidP="00630BCF">
      <w:pPr>
        <w:pStyle w:val="ListParagraph"/>
        <w:ind w:left="360"/>
        <w:jc w:val="both"/>
        <w:rPr>
          <w:rFonts w:ascii="Leelawadee" w:hAnsi="Leelawadee" w:cs="Leelawadee"/>
        </w:rPr>
      </w:pPr>
    </w:p>
    <w:p w14:paraId="66B86E8C" w14:textId="5272431D" w:rsidR="00DC1338" w:rsidRDefault="00630BCF" w:rsidP="007F1AEB">
      <w:pPr>
        <w:pStyle w:val="ListParagraph"/>
        <w:numPr>
          <w:ilvl w:val="0"/>
          <w:numId w:val="1"/>
        </w:numPr>
        <w:jc w:val="both"/>
        <w:rPr>
          <w:rFonts w:ascii="Leelawadee" w:hAnsi="Leelawadee" w:cs="Leelawadee"/>
        </w:rPr>
      </w:pPr>
      <w:r>
        <w:rPr>
          <w:rFonts w:ascii="Leelawadee" w:hAnsi="Leelawadee" w:cs="Leelawadee"/>
          <w:u w:val="single"/>
        </w:rPr>
        <w:t xml:space="preserve">Broadband </w:t>
      </w:r>
      <w:r w:rsidR="00E954BB" w:rsidRPr="007F1AEB">
        <w:rPr>
          <w:rFonts w:ascii="Leelawadee" w:hAnsi="Leelawadee" w:cs="Leelawadee"/>
          <w:u w:val="single"/>
        </w:rPr>
        <w:t>Projects</w:t>
      </w:r>
      <w:r>
        <w:rPr>
          <w:rFonts w:ascii="Leelawadee" w:hAnsi="Leelawadee" w:cs="Leelawadee"/>
          <w:u w:val="single"/>
        </w:rPr>
        <w:t xml:space="preserve"> (E.C.5.16-5.17)</w:t>
      </w:r>
      <w:r w:rsidR="00E954BB" w:rsidRPr="007F1AEB">
        <w:rPr>
          <w:rFonts w:ascii="Leelawadee" w:hAnsi="Leelawadee" w:cs="Leelawadee"/>
          <w:u w:val="single"/>
        </w:rPr>
        <w:t>:</w:t>
      </w:r>
      <w:r w:rsidR="00E954BB" w:rsidRPr="007F1AEB">
        <w:rPr>
          <w:rFonts w:ascii="Leelawadee" w:hAnsi="Leelawadee" w:cs="Leelawadee"/>
        </w:rPr>
        <w:t xml:space="preserve"> </w:t>
      </w:r>
      <w:r>
        <w:rPr>
          <w:rFonts w:ascii="Leelawadee" w:hAnsi="Leelawadee" w:cs="Leelawadee"/>
        </w:rPr>
        <w:t>Each project will be required to report the following information:</w:t>
      </w:r>
    </w:p>
    <w:p w14:paraId="4C75DEDB" w14:textId="77777777" w:rsidR="00DC1338" w:rsidRPr="00DC1338" w:rsidRDefault="00DC1338" w:rsidP="00DC1338">
      <w:pPr>
        <w:pStyle w:val="ListParagraph"/>
        <w:rPr>
          <w:rFonts w:ascii="Leelawadee" w:hAnsi="Leelawadee" w:cs="Leelawadee"/>
        </w:rPr>
      </w:pPr>
    </w:p>
    <w:p w14:paraId="08766A7C" w14:textId="5CF8D55D" w:rsidR="00630BCF" w:rsidRPr="00630BCF" w:rsidRDefault="00630BCF" w:rsidP="00630BCF">
      <w:pPr>
        <w:pStyle w:val="ListParagraph"/>
        <w:numPr>
          <w:ilvl w:val="1"/>
          <w:numId w:val="1"/>
        </w:numPr>
        <w:jc w:val="both"/>
        <w:rPr>
          <w:rFonts w:ascii="Leelawadee" w:hAnsi="Leelawadee" w:cs="Leelawadee"/>
        </w:rPr>
      </w:pPr>
      <w:r w:rsidRPr="00630BCF">
        <w:rPr>
          <w:rFonts w:ascii="Leelawadee" w:hAnsi="Leelawadee" w:cs="Leelawadee"/>
        </w:rPr>
        <w:t xml:space="preserve">Speeds/pricing tiers to be offered, including the speed/pricing of its affordability </w:t>
      </w:r>
    </w:p>
    <w:p w14:paraId="16A7F6FD" w14:textId="6F75563E" w:rsidR="00DC1338" w:rsidRDefault="00630BCF" w:rsidP="00630BCF">
      <w:pPr>
        <w:pStyle w:val="ListParagraph"/>
        <w:ind w:left="1080"/>
        <w:jc w:val="both"/>
        <w:rPr>
          <w:rFonts w:ascii="Leelawadee" w:hAnsi="Leelawadee" w:cs="Leelawadee"/>
        </w:rPr>
      </w:pPr>
      <w:r>
        <w:rPr>
          <w:rFonts w:ascii="Leelawadee" w:hAnsi="Leelawadee" w:cs="Leelawadee"/>
        </w:rPr>
        <w:t>o</w:t>
      </w:r>
      <w:r w:rsidRPr="00630BCF">
        <w:rPr>
          <w:rFonts w:ascii="Leelawadee" w:hAnsi="Leelawadee" w:cs="Leelawadee"/>
        </w:rPr>
        <w:t>ffering</w:t>
      </w:r>
    </w:p>
    <w:p w14:paraId="606C0FAE" w14:textId="73336B4A" w:rsidR="00DC1338" w:rsidRDefault="00E954BB" w:rsidP="00DC1338">
      <w:pPr>
        <w:pStyle w:val="ListParagraph"/>
        <w:ind w:left="1080"/>
        <w:jc w:val="both"/>
        <w:rPr>
          <w:rFonts w:ascii="Leelawadee" w:hAnsi="Leelawadee" w:cs="Leelawadee"/>
        </w:rPr>
      </w:pPr>
      <w:r w:rsidRPr="007F1AEB">
        <w:rPr>
          <w:rFonts w:ascii="Leelawadee" w:hAnsi="Leelawadee" w:cs="Leelawadee"/>
        </w:rPr>
        <w:t xml:space="preserve"> </w:t>
      </w:r>
    </w:p>
    <w:p w14:paraId="45214C9F" w14:textId="1CBAB51E" w:rsidR="00DC1338" w:rsidRDefault="00630BCF" w:rsidP="00DC1338">
      <w:pPr>
        <w:pStyle w:val="ListParagraph"/>
        <w:numPr>
          <w:ilvl w:val="1"/>
          <w:numId w:val="1"/>
        </w:numPr>
        <w:jc w:val="both"/>
        <w:rPr>
          <w:rFonts w:ascii="Leelawadee" w:hAnsi="Leelawadee" w:cs="Leelawadee"/>
        </w:rPr>
      </w:pPr>
      <w:r>
        <w:rPr>
          <w:rFonts w:ascii="Leelawadee" w:hAnsi="Leelawadee" w:cs="Leelawadee"/>
        </w:rPr>
        <w:t>Technology to be deployed</w:t>
      </w:r>
    </w:p>
    <w:p w14:paraId="693A1EB7" w14:textId="77777777" w:rsidR="00DC1338" w:rsidRPr="00DC1338" w:rsidRDefault="00DC1338" w:rsidP="00DC1338">
      <w:pPr>
        <w:jc w:val="both"/>
        <w:rPr>
          <w:rFonts w:ascii="Leelawadee" w:hAnsi="Leelawadee" w:cs="Leelawadee"/>
        </w:rPr>
      </w:pPr>
    </w:p>
    <w:p w14:paraId="0BC53E33" w14:textId="44E9760A" w:rsidR="00E954BB" w:rsidRDefault="00630BCF" w:rsidP="00DC1338">
      <w:pPr>
        <w:pStyle w:val="ListParagraph"/>
        <w:numPr>
          <w:ilvl w:val="1"/>
          <w:numId w:val="1"/>
        </w:numPr>
        <w:jc w:val="both"/>
        <w:rPr>
          <w:rFonts w:ascii="Leelawadee" w:hAnsi="Leelawadee" w:cs="Leelawadee"/>
        </w:rPr>
      </w:pPr>
      <w:r>
        <w:rPr>
          <w:rFonts w:ascii="Leelawadee" w:hAnsi="Leelawadee" w:cs="Leelawadee"/>
        </w:rPr>
        <w:t>Miles of fiber</w:t>
      </w:r>
    </w:p>
    <w:p w14:paraId="465C9CA2" w14:textId="77777777" w:rsidR="009B42CC" w:rsidRPr="009B42CC" w:rsidRDefault="009B42CC" w:rsidP="009B42CC">
      <w:pPr>
        <w:pStyle w:val="ListParagraph"/>
        <w:rPr>
          <w:rFonts w:ascii="Leelawadee" w:hAnsi="Leelawadee" w:cs="Leelawadee"/>
        </w:rPr>
      </w:pPr>
    </w:p>
    <w:p w14:paraId="2E948C96" w14:textId="696F2A41" w:rsidR="009D49EB" w:rsidRDefault="00630BCF" w:rsidP="009D49EB">
      <w:pPr>
        <w:pStyle w:val="ListParagraph"/>
        <w:numPr>
          <w:ilvl w:val="1"/>
          <w:numId w:val="1"/>
        </w:numPr>
        <w:jc w:val="both"/>
        <w:rPr>
          <w:rFonts w:ascii="Leelawadee" w:hAnsi="Leelawadee" w:cs="Leelawadee"/>
        </w:rPr>
      </w:pPr>
      <w:r>
        <w:rPr>
          <w:rFonts w:ascii="Leelawadee" w:hAnsi="Leelawadee" w:cs="Leelawadee"/>
        </w:rPr>
        <w:t>Cost per mile</w:t>
      </w:r>
    </w:p>
    <w:p w14:paraId="0196144F" w14:textId="77777777" w:rsidR="00630BCF" w:rsidRPr="00630BCF" w:rsidRDefault="00630BCF" w:rsidP="00630BCF">
      <w:pPr>
        <w:pStyle w:val="ListParagraph"/>
        <w:rPr>
          <w:rFonts w:ascii="Leelawadee" w:hAnsi="Leelawadee" w:cs="Leelawadee"/>
        </w:rPr>
      </w:pPr>
    </w:p>
    <w:p w14:paraId="68B4F7DF" w14:textId="4B755250" w:rsidR="00630BCF" w:rsidRDefault="00630BCF" w:rsidP="009D49EB">
      <w:pPr>
        <w:pStyle w:val="ListParagraph"/>
        <w:numPr>
          <w:ilvl w:val="1"/>
          <w:numId w:val="1"/>
        </w:numPr>
        <w:jc w:val="both"/>
        <w:rPr>
          <w:rFonts w:ascii="Leelawadee" w:hAnsi="Leelawadee" w:cs="Leelawadee"/>
        </w:rPr>
      </w:pPr>
      <w:r>
        <w:rPr>
          <w:rFonts w:ascii="Leelawadee" w:hAnsi="Leelawadee" w:cs="Leelawadee"/>
        </w:rPr>
        <w:t>Cost per passing</w:t>
      </w:r>
    </w:p>
    <w:p w14:paraId="2B5629F9" w14:textId="77777777" w:rsidR="00630BCF" w:rsidRPr="00630BCF" w:rsidRDefault="00630BCF" w:rsidP="00630BCF">
      <w:pPr>
        <w:pStyle w:val="ListParagraph"/>
        <w:rPr>
          <w:rFonts w:ascii="Leelawadee" w:hAnsi="Leelawadee" w:cs="Leelawadee"/>
        </w:rPr>
      </w:pPr>
    </w:p>
    <w:p w14:paraId="783FFF4C" w14:textId="77777777" w:rsidR="00630BCF" w:rsidRPr="00630BCF" w:rsidRDefault="00630BCF" w:rsidP="00630BCF">
      <w:pPr>
        <w:pStyle w:val="ListParagraph"/>
        <w:numPr>
          <w:ilvl w:val="1"/>
          <w:numId w:val="1"/>
        </w:numPr>
        <w:jc w:val="both"/>
        <w:rPr>
          <w:rFonts w:ascii="Leelawadee" w:hAnsi="Leelawadee" w:cs="Leelawadee"/>
        </w:rPr>
      </w:pPr>
      <w:r>
        <w:rPr>
          <w:rFonts w:ascii="Leelawadee" w:hAnsi="Leelawadee" w:cs="Leelawadee"/>
        </w:rPr>
        <w:t xml:space="preserve">Number of households </w:t>
      </w:r>
      <w:r w:rsidRPr="00630BCF">
        <w:rPr>
          <w:rFonts w:ascii="Leelawadee" w:hAnsi="Leelawadee" w:cs="Leelawadee"/>
        </w:rPr>
        <w:t>projected to have increased access to broadband meeting the</w:t>
      </w:r>
    </w:p>
    <w:p w14:paraId="4A31F01C" w14:textId="77777777" w:rsidR="00630BCF" w:rsidRPr="00630BCF" w:rsidRDefault="00630BCF" w:rsidP="00630BCF">
      <w:pPr>
        <w:pStyle w:val="ListParagraph"/>
        <w:ind w:left="1080"/>
        <w:jc w:val="both"/>
        <w:rPr>
          <w:rFonts w:ascii="Leelawadee" w:hAnsi="Leelawadee" w:cs="Leelawadee"/>
        </w:rPr>
      </w:pPr>
      <w:r w:rsidRPr="00630BCF">
        <w:rPr>
          <w:rFonts w:ascii="Leelawadee" w:hAnsi="Leelawadee" w:cs="Leelawadee"/>
        </w:rPr>
        <w:t xml:space="preserve">minimum speed standards in areas that previously lacked access to service of at </w:t>
      </w:r>
    </w:p>
    <w:p w14:paraId="78D5326B" w14:textId="6AA38357" w:rsidR="00630BCF" w:rsidRDefault="00630BCF" w:rsidP="00630BCF">
      <w:pPr>
        <w:pStyle w:val="ListParagraph"/>
        <w:ind w:left="1080"/>
        <w:jc w:val="both"/>
        <w:rPr>
          <w:rFonts w:ascii="Leelawadee" w:hAnsi="Leelawadee" w:cs="Leelawadee"/>
        </w:rPr>
      </w:pPr>
      <w:r w:rsidRPr="00630BCF">
        <w:rPr>
          <w:rFonts w:ascii="Leelawadee" w:hAnsi="Leelawadee" w:cs="Leelawadee"/>
        </w:rPr>
        <w:t>least 25 Mbps download and 3 Mbps upload</w:t>
      </w:r>
      <w:r w:rsidR="00634548">
        <w:rPr>
          <w:rFonts w:ascii="Leelawadee" w:hAnsi="Leelawadee" w:cs="Leelawadee"/>
        </w:rPr>
        <w:t>.</w:t>
      </w:r>
    </w:p>
    <w:p w14:paraId="1DF28024" w14:textId="77777777" w:rsidR="00634548" w:rsidRPr="00630BCF" w:rsidRDefault="00634548" w:rsidP="00630BCF">
      <w:pPr>
        <w:pStyle w:val="ListParagraph"/>
        <w:ind w:left="1080"/>
        <w:jc w:val="both"/>
        <w:rPr>
          <w:rFonts w:ascii="Leelawadee" w:hAnsi="Leelawadee" w:cs="Leelawadee"/>
        </w:rPr>
      </w:pPr>
    </w:p>
    <w:p w14:paraId="25FC2151" w14:textId="4DD8EF81" w:rsidR="00630BCF" w:rsidRPr="00630BCF" w:rsidRDefault="00630BCF" w:rsidP="00630BCF">
      <w:pPr>
        <w:pStyle w:val="ListParagraph"/>
        <w:numPr>
          <w:ilvl w:val="2"/>
          <w:numId w:val="1"/>
        </w:numPr>
        <w:jc w:val="both"/>
        <w:rPr>
          <w:rFonts w:ascii="Leelawadee" w:hAnsi="Leelawadee" w:cs="Leelawadee"/>
        </w:rPr>
      </w:pPr>
      <w:r w:rsidRPr="00630BCF">
        <w:rPr>
          <w:rFonts w:ascii="Leelawadee" w:hAnsi="Leelawadee" w:cs="Leelawadee"/>
        </w:rPr>
        <w:t xml:space="preserve">Number of households with access to minimum speed standard of reliable 100 </w:t>
      </w:r>
    </w:p>
    <w:p w14:paraId="5496F060" w14:textId="5E89B089" w:rsidR="00630BCF" w:rsidRDefault="00630BCF" w:rsidP="00630BCF">
      <w:pPr>
        <w:pStyle w:val="ListParagraph"/>
        <w:ind w:left="1440" w:firstLine="360"/>
        <w:jc w:val="both"/>
        <w:rPr>
          <w:rFonts w:ascii="Leelawadee" w:hAnsi="Leelawadee" w:cs="Leelawadee"/>
        </w:rPr>
      </w:pPr>
      <w:r w:rsidRPr="00630BCF">
        <w:rPr>
          <w:rFonts w:ascii="Leelawadee" w:hAnsi="Leelawadee" w:cs="Leelawadee"/>
        </w:rPr>
        <w:t>Mbps symmetrical upload and download</w:t>
      </w:r>
      <w:r w:rsidR="00634548">
        <w:rPr>
          <w:rFonts w:ascii="Leelawadee" w:hAnsi="Leelawadee" w:cs="Leelawadee"/>
        </w:rPr>
        <w:t>; and</w:t>
      </w:r>
    </w:p>
    <w:p w14:paraId="2F924A13" w14:textId="77777777" w:rsidR="00634548" w:rsidRDefault="00634548" w:rsidP="00630BCF">
      <w:pPr>
        <w:pStyle w:val="ListParagraph"/>
        <w:ind w:left="1440" w:firstLine="360"/>
        <w:jc w:val="both"/>
        <w:rPr>
          <w:rFonts w:ascii="Leelawadee" w:hAnsi="Leelawadee" w:cs="Leelawadee"/>
        </w:rPr>
      </w:pPr>
    </w:p>
    <w:p w14:paraId="2AB3A949" w14:textId="77777777" w:rsidR="00630BCF" w:rsidRPr="00630BCF" w:rsidRDefault="00630BCF" w:rsidP="00630BCF">
      <w:pPr>
        <w:pStyle w:val="ListParagraph"/>
        <w:numPr>
          <w:ilvl w:val="2"/>
          <w:numId w:val="1"/>
        </w:numPr>
        <w:jc w:val="both"/>
        <w:rPr>
          <w:rFonts w:ascii="Leelawadee" w:hAnsi="Leelawadee" w:cs="Leelawadee"/>
        </w:rPr>
      </w:pPr>
      <w:r w:rsidRPr="00630BCF">
        <w:rPr>
          <w:rFonts w:ascii="Leelawadee" w:hAnsi="Leelawadee" w:cs="Leelawadee"/>
        </w:rPr>
        <w:t xml:space="preserve">Number of households with access to minimum speed standard of reliable 100 </w:t>
      </w:r>
    </w:p>
    <w:p w14:paraId="4972301C" w14:textId="3E7671A9" w:rsidR="00630BCF" w:rsidRPr="00630BCF" w:rsidRDefault="00630BCF" w:rsidP="00630BCF">
      <w:pPr>
        <w:pStyle w:val="ListParagraph"/>
        <w:ind w:left="1440" w:firstLine="360"/>
        <w:jc w:val="both"/>
        <w:rPr>
          <w:rFonts w:ascii="Leelawadee" w:hAnsi="Leelawadee" w:cs="Leelawadee"/>
        </w:rPr>
      </w:pPr>
      <w:r w:rsidRPr="00630BCF">
        <w:rPr>
          <w:rFonts w:ascii="Leelawadee" w:hAnsi="Leelawadee" w:cs="Leelawadee"/>
        </w:rPr>
        <w:t xml:space="preserve">Mbps and download </w:t>
      </w:r>
      <w:r>
        <w:rPr>
          <w:rFonts w:ascii="Leelawadee" w:hAnsi="Leelawadee" w:cs="Leelawadee"/>
        </w:rPr>
        <w:t>and 20 Mbps uploa</w:t>
      </w:r>
      <w:r w:rsidR="00634548">
        <w:rPr>
          <w:rFonts w:ascii="Leelawadee" w:hAnsi="Leelawadee" w:cs="Leelawadee"/>
        </w:rPr>
        <w:t xml:space="preserve">d. </w:t>
      </w:r>
    </w:p>
    <w:p w14:paraId="1D6AF131" w14:textId="77777777" w:rsidR="00630BCF" w:rsidRPr="00630BCF" w:rsidRDefault="00630BCF" w:rsidP="00630BCF">
      <w:pPr>
        <w:pStyle w:val="ListParagraph"/>
        <w:ind w:left="1440" w:firstLine="360"/>
        <w:jc w:val="both"/>
        <w:rPr>
          <w:rFonts w:ascii="Leelawadee" w:hAnsi="Leelawadee" w:cs="Leelawadee"/>
        </w:rPr>
      </w:pPr>
    </w:p>
    <w:p w14:paraId="05806AB9" w14:textId="60F342A0" w:rsidR="00630BCF" w:rsidRDefault="00630BCF" w:rsidP="00630BCF">
      <w:pPr>
        <w:pStyle w:val="ListParagraph"/>
        <w:numPr>
          <w:ilvl w:val="1"/>
          <w:numId w:val="1"/>
        </w:numPr>
        <w:jc w:val="both"/>
        <w:rPr>
          <w:rFonts w:ascii="Leelawadee" w:hAnsi="Leelawadee" w:cs="Leelawadee"/>
        </w:rPr>
      </w:pPr>
      <w:r>
        <w:rPr>
          <w:rFonts w:ascii="Leelawadee" w:hAnsi="Leelawadee" w:cs="Leelawadee"/>
        </w:rPr>
        <w:t xml:space="preserve">Number </w:t>
      </w:r>
      <w:r w:rsidRPr="00630BCF">
        <w:rPr>
          <w:rFonts w:ascii="Leelawadee" w:hAnsi="Leelawadee" w:cs="Leelawadee"/>
        </w:rPr>
        <w:t>of institutions and businesses</w:t>
      </w:r>
      <w:r>
        <w:rPr>
          <w:rFonts w:ascii="Leelawadee" w:hAnsi="Leelawadee" w:cs="Leelawadee"/>
        </w:rPr>
        <w:t xml:space="preserve"> </w:t>
      </w:r>
      <w:r w:rsidRPr="00630BCF">
        <w:rPr>
          <w:rFonts w:ascii="Leelawadee" w:hAnsi="Leelawadee" w:cs="Leelawadee"/>
        </w:rPr>
        <w:t>projected to have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w:t>
      </w:r>
    </w:p>
    <w:p w14:paraId="6F4FD2FB" w14:textId="77777777" w:rsidR="00634548" w:rsidRDefault="00634548" w:rsidP="00634548">
      <w:pPr>
        <w:pStyle w:val="ListParagraph"/>
        <w:ind w:left="1080"/>
        <w:jc w:val="both"/>
        <w:rPr>
          <w:rFonts w:ascii="Leelawadee" w:hAnsi="Leelawadee" w:cs="Leelawadee"/>
        </w:rPr>
      </w:pPr>
    </w:p>
    <w:p w14:paraId="2B81A40E" w14:textId="645DE5BC" w:rsidR="00630BCF" w:rsidRDefault="00630BCF" w:rsidP="00630BCF">
      <w:pPr>
        <w:pStyle w:val="ListParagraph"/>
        <w:numPr>
          <w:ilvl w:val="2"/>
          <w:numId w:val="1"/>
        </w:numPr>
        <w:jc w:val="both"/>
        <w:rPr>
          <w:rFonts w:ascii="Leelawadee" w:hAnsi="Leelawadee" w:cs="Leelawadee"/>
        </w:rPr>
      </w:pPr>
      <w:r w:rsidRPr="00630BCF">
        <w:rPr>
          <w:rFonts w:ascii="Leelawadee" w:hAnsi="Leelawadee" w:cs="Leelawadee"/>
        </w:rPr>
        <w:lastRenderedPageBreak/>
        <w:t>Specify the number of each type of institution with access to the minimum speed standard of reliable 100 Mbps symmetrical upload and download; and</w:t>
      </w:r>
    </w:p>
    <w:p w14:paraId="01435590" w14:textId="77777777" w:rsidR="00634548" w:rsidRDefault="00634548" w:rsidP="00634548">
      <w:pPr>
        <w:pStyle w:val="ListParagraph"/>
        <w:ind w:left="1800"/>
        <w:jc w:val="both"/>
        <w:rPr>
          <w:rFonts w:ascii="Leelawadee" w:hAnsi="Leelawadee" w:cs="Leelawadee"/>
        </w:rPr>
      </w:pPr>
    </w:p>
    <w:p w14:paraId="0A2607D2" w14:textId="63465222" w:rsidR="00630BCF" w:rsidRDefault="00630BCF" w:rsidP="00630BCF">
      <w:pPr>
        <w:pStyle w:val="ListParagraph"/>
        <w:numPr>
          <w:ilvl w:val="2"/>
          <w:numId w:val="1"/>
        </w:numPr>
        <w:jc w:val="both"/>
        <w:rPr>
          <w:rFonts w:ascii="Leelawadee" w:hAnsi="Leelawadee" w:cs="Leelawadee"/>
        </w:rPr>
      </w:pPr>
      <w:r w:rsidRPr="00630BCF">
        <w:rPr>
          <w:rFonts w:ascii="Leelawadee" w:hAnsi="Leelawadee" w:cs="Leelawadee"/>
        </w:rPr>
        <w:t>Specify the number of each type of institution with access to the minimum speed standard of reliable 100 Mbps download and 20 Mbps upload</w:t>
      </w:r>
    </w:p>
    <w:p w14:paraId="1BC9BE71" w14:textId="77777777" w:rsidR="00634548" w:rsidRPr="00634548" w:rsidRDefault="00634548" w:rsidP="00634548">
      <w:pPr>
        <w:jc w:val="both"/>
        <w:rPr>
          <w:rFonts w:ascii="Leelawadee" w:hAnsi="Leelawadee" w:cs="Leelawadee"/>
        </w:rPr>
      </w:pPr>
    </w:p>
    <w:p w14:paraId="7F33D437" w14:textId="46357545" w:rsidR="009B42CC" w:rsidRPr="009B42CC" w:rsidRDefault="009B42CC" w:rsidP="009B42CC">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sidR="007E3DBA">
        <w:rPr>
          <w:rFonts w:ascii="Leelawadee" w:hAnsi="Leelawadee" w:cs="Leelawadee"/>
          <w:u w:val="single"/>
        </w:rPr>
        <w:t xml:space="preserve"> </w:t>
      </w:r>
    </w:p>
    <w:p w14:paraId="6A8318C3" w14:textId="77777777" w:rsidR="009B42CC" w:rsidRDefault="009B42CC" w:rsidP="009B42CC">
      <w:pPr>
        <w:pStyle w:val="ListParagraph"/>
        <w:ind w:left="360"/>
        <w:jc w:val="both"/>
        <w:rPr>
          <w:rFonts w:ascii="Leelawadee" w:hAnsi="Leelawadee" w:cs="Leelawadee"/>
        </w:rPr>
      </w:pPr>
    </w:p>
    <w:p w14:paraId="06192BBA" w14:textId="0EAF3E90" w:rsidR="007E3DBA" w:rsidRDefault="009B42CC" w:rsidP="007E3DBA">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73FFD26E" w14:textId="77777777" w:rsidR="007E3DBA" w:rsidRDefault="007E3DBA" w:rsidP="007E3DBA">
      <w:pPr>
        <w:pStyle w:val="ListParagraph"/>
        <w:ind w:left="1080"/>
        <w:jc w:val="both"/>
        <w:rPr>
          <w:rFonts w:ascii="Leelawadee" w:hAnsi="Leelawadee" w:cs="Leelawadee"/>
        </w:rPr>
      </w:pPr>
    </w:p>
    <w:p w14:paraId="5F8CC826" w14:textId="3C5438F0" w:rsidR="009B42CC" w:rsidRPr="007E3DBA" w:rsidRDefault="009B42CC" w:rsidP="007E3DBA">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1AFF7A22" w14:textId="77777777" w:rsidR="009D49EB" w:rsidRDefault="009D49EB" w:rsidP="009D49EB">
      <w:pPr>
        <w:rPr>
          <w:rFonts w:ascii="Leelawadee" w:hAnsi="Leelawadee" w:cs="Leelawadee"/>
          <w:b/>
          <w:bCs/>
          <w:sz w:val="24"/>
          <w:szCs w:val="24"/>
          <w:u w:val="single"/>
        </w:rPr>
      </w:pPr>
    </w:p>
    <w:p w14:paraId="64AC2D9A" w14:textId="3C5E515A" w:rsidR="009D49EB" w:rsidRPr="009D49EB" w:rsidRDefault="009D49EB" w:rsidP="009D49EB">
      <w:pPr>
        <w:pStyle w:val="ListParagraph"/>
        <w:numPr>
          <w:ilvl w:val="0"/>
          <w:numId w:val="1"/>
        </w:numPr>
        <w:jc w:val="both"/>
        <w:rPr>
          <w:rFonts w:ascii="Leelawadee" w:hAnsi="Leelawadee" w:cs="Leelawadee"/>
        </w:rPr>
      </w:pPr>
      <w:r>
        <w:rPr>
          <w:rFonts w:ascii="Leelawadee" w:hAnsi="Leelawadee" w:cs="Leelawadee"/>
          <w:u w:val="single"/>
        </w:rPr>
        <w:t>Project Inventory:</w:t>
      </w:r>
    </w:p>
    <w:p w14:paraId="0963AC76" w14:textId="77777777" w:rsidR="009D49EB" w:rsidRPr="009D49EB" w:rsidRDefault="009D49EB" w:rsidP="009D49EB">
      <w:pPr>
        <w:pStyle w:val="ListParagraph"/>
        <w:ind w:left="360"/>
        <w:jc w:val="both"/>
        <w:rPr>
          <w:rFonts w:ascii="Leelawadee" w:hAnsi="Leelawadee" w:cs="Leelawadee"/>
        </w:rPr>
      </w:pPr>
    </w:p>
    <w:p w14:paraId="4004D21E" w14:textId="65E8CE06" w:rsidR="009D49EB" w:rsidRDefault="009D49EB" w:rsidP="009D49EB">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w:t>
      </w:r>
      <w:r w:rsidRPr="00630BCF">
        <w:rPr>
          <w:rFonts w:ascii="Leelawadee" w:hAnsi="Leelawadee" w:cs="Leelawadee"/>
          <w:u w:val="single"/>
        </w:rPr>
        <w:t>the main activities of the project</w:t>
      </w:r>
      <w:r w:rsidRPr="009D49EB">
        <w:rPr>
          <w:rFonts w:ascii="Leelawadee" w:hAnsi="Leelawadee" w:cs="Leelawadee"/>
        </w:rPr>
        <w:t xml:space="preserve">, the approximate timeline, primary delivery mechanisms and partners, if applicable, intended outcomes. </w:t>
      </w:r>
      <w:r w:rsidR="004B222B">
        <w:rPr>
          <w:rFonts w:ascii="Leelawadee" w:hAnsi="Leelawadee" w:cs="Leelawadee"/>
        </w:rPr>
        <w:t>Please i</w:t>
      </w:r>
      <w:r w:rsidRPr="009D49EB">
        <w:rPr>
          <w:rFonts w:ascii="Leelawadee" w:hAnsi="Leelawadee" w:cs="Leelawadee"/>
        </w:rPr>
        <w:t xml:space="preserve">nclude a link to the website of the project if available. </w:t>
      </w:r>
      <w:r w:rsidR="00BF2FAB" w:rsidRPr="00BF2FAB">
        <w:rPr>
          <w:rFonts w:ascii="Leelawadee" w:hAnsi="Leelawadee" w:cs="Leelawadee"/>
        </w:rPr>
        <w:t>For infrastructure projects, descriptions should note how the project contributes to addressing climate change.</w:t>
      </w:r>
    </w:p>
    <w:p w14:paraId="5DF5DA55" w14:textId="77777777" w:rsidR="009D49EB" w:rsidRDefault="009D49EB" w:rsidP="009D49EB">
      <w:pPr>
        <w:pStyle w:val="ListParagraph"/>
        <w:ind w:left="1080"/>
        <w:jc w:val="both"/>
        <w:rPr>
          <w:rFonts w:ascii="Leelawadee" w:hAnsi="Leelawadee" w:cs="Leelawadee"/>
        </w:rPr>
      </w:pPr>
    </w:p>
    <w:p w14:paraId="3C3EA163" w14:textId="3BC5E9D6"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32A8935B" w14:textId="77777777" w:rsidR="009D49EB" w:rsidRDefault="009D49EB" w:rsidP="009D49EB">
      <w:pPr>
        <w:pStyle w:val="ListParagraph"/>
        <w:ind w:left="1800"/>
        <w:jc w:val="both"/>
        <w:rPr>
          <w:rFonts w:ascii="Leelawadee" w:hAnsi="Leelawadee" w:cs="Leelawadee"/>
        </w:rPr>
      </w:pPr>
    </w:p>
    <w:p w14:paraId="52A7336D" w14:textId="0829D105"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474460D1" w14:textId="77777777" w:rsidR="009D49EB" w:rsidRPr="009D49EB" w:rsidRDefault="009D49EB" w:rsidP="009D49EB">
      <w:pPr>
        <w:jc w:val="both"/>
        <w:rPr>
          <w:rFonts w:ascii="Leelawadee" w:hAnsi="Leelawadee" w:cs="Leelawadee"/>
        </w:rPr>
      </w:pPr>
    </w:p>
    <w:p w14:paraId="69B99011" w14:textId="3C305D08" w:rsidR="009D49EB" w:rsidRP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Name] See Appendix 1</w:t>
      </w:r>
      <w:r>
        <w:rPr>
          <w:rFonts w:ascii="Leelawadee" w:hAnsi="Leelawadee" w:cs="Leelawadee"/>
        </w:rPr>
        <w:t>.</w:t>
      </w:r>
    </w:p>
    <w:p w14:paraId="0ED8C3CE" w14:textId="77777777" w:rsidR="009D49EB" w:rsidRDefault="009D49EB" w:rsidP="009D49EB">
      <w:pPr>
        <w:ind w:firstLine="360"/>
        <w:jc w:val="both"/>
        <w:rPr>
          <w:rFonts w:ascii="Leelawadee" w:hAnsi="Leelawadee" w:cs="Leelawadee"/>
        </w:rPr>
      </w:pPr>
    </w:p>
    <w:p w14:paraId="38DF1F2D" w14:textId="77777777" w:rsidR="00634548" w:rsidRDefault="00634548">
      <w:pPr>
        <w:rPr>
          <w:rFonts w:ascii="Leelawadee" w:hAnsi="Leelawadee" w:cs="Leelawadee"/>
          <w:b/>
          <w:bCs/>
          <w:sz w:val="24"/>
          <w:szCs w:val="24"/>
          <w:u w:val="single"/>
        </w:rPr>
      </w:pPr>
      <w:r>
        <w:rPr>
          <w:rFonts w:ascii="Leelawadee" w:hAnsi="Leelawadee" w:cs="Leelawadee"/>
          <w:b/>
          <w:bCs/>
          <w:sz w:val="24"/>
          <w:szCs w:val="24"/>
          <w:u w:val="single"/>
        </w:rPr>
        <w:br w:type="page"/>
      </w:r>
    </w:p>
    <w:p w14:paraId="7448B79D" w14:textId="69E95E9A" w:rsidR="009F4CF4" w:rsidRDefault="009F4CF4" w:rsidP="009F4CF4">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51FC545F" w14:textId="77777777" w:rsidR="009D49EB" w:rsidRDefault="009D49EB" w:rsidP="009D49EB">
      <w:pPr>
        <w:rPr>
          <w:rFonts w:ascii="Leelawadee" w:hAnsi="Leelawadee" w:cs="Leelawadee"/>
          <w:b/>
          <w:bCs/>
          <w:sz w:val="24"/>
          <w:szCs w:val="24"/>
          <w:u w:val="single"/>
        </w:rPr>
      </w:pPr>
    </w:p>
    <w:p w14:paraId="583DABE2" w14:textId="7BBA87CF" w:rsidR="009D49EB" w:rsidRPr="005E733F" w:rsidRDefault="009D49EB" w:rsidP="009D49EB">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50F7E21B" w14:textId="77777777" w:rsidR="009D49EB" w:rsidRDefault="009D49EB" w:rsidP="009D49EB">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9D49EB" w:rsidRPr="00634548" w14:paraId="3C631A6F" w14:textId="77777777" w:rsidTr="00C626AA">
        <w:trPr>
          <w:trHeight w:val="348"/>
          <w:tblHeader/>
        </w:trPr>
        <w:tc>
          <w:tcPr>
            <w:tcW w:w="5620" w:type="dxa"/>
            <w:gridSpan w:val="2"/>
            <w:shd w:val="clear" w:color="auto" w:fill="auto"/>
            <w:noWrap/>
            <w:vAlign w:val="center"/>
            <w:hideMark/>
          </w:tcPr>
          <w:p w14:paraId="50A9F9F4" w14:textId="6BEC7A8D" w:rsidR="009D49EB" w:rsidRPr="00634548" w:rsidRDefault="009D49EB" w:rsidP="00C626AA">
            <w:pPr>
              <w:tabs>
                <w:tab w:val="left" w:pos="7050"/>
              </w:tabs>
              <w:jc w:val="center"/>
              <w:rPr>
                <w:rFonts w:ascii="Leelawadee" w:hAnsi="Leelawadee" w:cs="Leelawadee"/>
                <w:b/>
                <w:bCs/>
              </w:rPr>
            </w:pPr>
            <w:r w:rsidRPr="00634548">
              <w:rPr>
                <w:rFonts w:ascii="Leelawadee" w:hAnsi="Leelawadee" w:cs="Leelawadee"/>
                <w:b/>
                <w:bCs/>
              </w:rPr>
              <w:t>Expenditure Category</w:t>
            </w:r>
          </w:p>
        </w:tc>
        <w:tc>
          <w:tcPr>
            <w:tcW w:w="1865" w:type="dxa"/>
            <w:shd w:val="clear" w:color="auto" w:fill="auto"/>
            <w:noWrap/>
            <w:vAlign w:val="center"/>
            <w:hideMark/>
          </w:tcPr>
          <w:p w14:paraId="23E6DECF" w14:textId="21D9C50C" w:rsidR="009D49EB" w:rsidRPr="00634548" w:rsidRDefault="009D49EB" w:rsidP="00C626AA">
            <w:pPr>
              <w:tabs>
                <w:tab w:val="left" w:pos="7050"/>
              </w:tabs>
              <w:jc w:val="center"/>
              <w:rPr>
                <w:rFonts w:ascii="Leelawadee" w:hAnsi="Leelawadee" w:cs="Leelawadee"/>
                <w:b/>
                <w:bCs/>
              </w:rPr>
            </w:pPr>
            <w:r w:rsidRPr="00634548">
              <w:rPr>
                <w:rFonts w:ascii="Leelawadee" w:hAnsi="Leelawadee" w:cs="Leelawadee"/>
                <w:b/>
                <w:bCs/>
              </w:rPr>
              <w:t xml:space="preserve">Cumulative </w:t>
            </w:r>
            <w:r w:rsidR="00C626AA" w:rsidRPr="00634548">
              <w:rPr>
                <w:rFonts w:ascii="Leelawadee" w:hAnsi="Leelawadee" w:cs="Leelawadee"/>
                <w:b/>
                <w:bCs/>
              </w:rPr>
              <w:t>E</w:t>
            </w:r>
            <w:r w:rsidRPr="00634548">
              <w:rPr>
                <w:rFonts w:ascii="Leelawadee" w:hAnsi="Leelawadee" w:cs="Leelawadee"/>
                <w:b/>
                <w:bCs/>
              </w:rPr>
              <w:t xml:space="preserve">xpenditures to </w:t>
            </w:r>
            <w:r w:rsidR="00C626AA" w:rsidRPr="00634548">
              <w:rPr>
                <w:rFonts w:ascii="Leelawadee" w:hAnsi="Leelawadee" w:cs="Leelawadee"/>
                <w:b/>
                <w:bCs/>
              </w:rPr>
              <w:t>D</w:t>
            </w:r>
            <w:r w:rsidRPr="00634548">
              <w:rPr>
                <w:rFonts w:ascii="Leelawadee" w:hAnsi="Leelawadee" w:cs="Leelawadee"/>
                <w:b/>
                <w:bCs/>
              </w:rPr>
              <w:t>ate ($)</w:t>
            </w:r>
          </w:p>
        </w:tc>
        <w:tc>
          <w:tcPr>
            <w:tcW w:w="1865" w:type="dxa"/>
            <w:shd w:val="clear" w:color="auto" w:fill="auto"/>
            <w:noWrap/>
            <w:vAlign w:val="center"/>
            <w:hideMark/>
          </w:tcPr>
          <w:p w14:paraId="6AFE6484" w14:textId="3C1B1627" w:rsidR="009D49EB" w:rsidRPr="00634548" w:rsidRDefault="009D49EB" w:rsidP="00C626AA">
            <w:pPr>
              <w:tabs>
                <w:tab w:val="left" w:pos="7050"/>
              </w:tabs>
              <w:jc w:val="center"/>
              <w:rPr>
                <w:rFonts w:ascii="Leelawadee" w:hAnsi="Leelawadee" w:cs="Leelawadee"/>
                <w:b/>
                <w:bCs/>
              </w:rPr>
            </w:pPr>
            <w:r w:rsidRPr="00634548">
              <w:rPr>
                <w:rFonts w:ascii="Leelawadee" w:hAnsi="Leelawadee" w:cs="Leelawadee"/>
                <w:b/>
                <w:bCs/>
              </w:rPr>
              <w:t xml:space="preserve">Amount </w:t>
            </w:r>
            <w:r w:rsidR="00C626AA" w:rsidRPr="00634548">
              <w:rPr>
                <w:rFonts w:ascii="Leelawadee" w:hAnsi="Leelawadee" w:cs="Leelawadee"/>
                <w:b/>
                <w:bCs/>
              </w:rPr>
              <w:t>S</w:t>
            </w:r>
            <w:r w:rsidRPr="00634548">
              <w:rPr>
                <w:rFonts w:ascii="Leelawadee" w:hAnsi="Leelawadee" w:cs="Leelawadee"/>
                <w:b/>
                <w:bCs/>
              </w:rPr>
              <w:t xml:space="preserve">pent </w:t>
            </w:r>
            <w:r w:rsidR="00C626AA" w:rsidRPr="00634548">
              <w:rPr>
                <w:rFonts w:ascii="Leelawadee" w:hAnsi="Leelawadee" w:cs="Leelawadee"/>
                <w:b/>
                <w:bCs/>
              </w:rPr>
              <w:t>S</w:t>
            </w:r>
            <w:r w:rsidRPr="00634548">
              <w:rPr>
                <w:rFonts w:ascii="Leelawadee" w:hAnsi="Leelawadee" w:cs="Leelawadee"/>
                <w:b/>
                <w:bCs/>
              </w:rPr>
              <w:t xml:space="preserve">ince </w:t>
            </w:r>
            <w:r w:rsidR="00C626AA" w:rsidRPr="00634548">
              <w:rPr>
                <w:rFonts w:ascii="Leelawadee" w:hAnsi="Leelawadee" w:cs="Leelawadee"/>
                <w:b/>
                <w:bCs/>
              </w:rPr>
              <w:t>L</w:t>
            </w:r>
            <w:r w:rsidRPr="00634548">
              <w:rPr>
                <w:rFonts w:ascii="Leelawadee" w:hAnsi="Leelawadee" w:cs="Leelawadee"/>
                <w:b/>
                <w:bCs/>
              </w:rPr>
              <w:t>ast Recovery Plan</w:t>
            </w:r>
          </w:p>
        </w:tc>
      </w:tr>
      <w:tr w:rsidR="009D49EB" w:rsidRPr="00634548" w14:paraId="6A9F4A3A" w14:textId="77777777" w:rsidTr="00C626AA">
        <w:trPr>
          <w:trHeight w:val="300"/>
        </w:trPr>
        <w:tc>
          <w:tcPr>
            <w:tcW w:w="715" w:type="dxa"/>
            <w:shd w:val="clear" w:color="auto" w:fill="D9D9D9" w:themeFill="background1" w:themeFillShade="D9"/>
            <w:noWrap/>
            <w:vAlign w:val="center"/>
            <w:hideMark/>
          </w:tcPr>
          <w:p w14:paraId="2315B632" w14:textId="77777777" w:rsidR="009D49EB" w:rsidRPr="00634548" w:rsidRDefault="009D49EB" w:rsidP="00C626AA">
            <w:pPr>
              <w:tabs>
                <w:tab w:val="left" w:pos="7050"/>
              </w:tabs>
              <w:rPr>
                <w:rFonts w:ascii="Leelawadee" w:hAnsi="Leelawadee" w:cs="Leelawadee"/>
                <w:b/>
                <w:bCs/>
              </w:rPr>
            </w:pPr>
            <w:r w:rsidRPr="00634548">
              <w:rPr>
                <w:rFonts w:ascii="Leelawadee" w:hAnsi="Leelawadee" w:cs="Leelawadee"/>
                <w:b/>
                <w:bCs/>
              </w:rPr>
              <w:t>5</w:t>
            </w:r>
          </w:p>
        </w:tc>
        <w:tc>
          <w:tcPr>
            <w:tcW w:w="4905" w:type="dxa"/>
            <w:shd w:val="clear" w:color="auto" w:fill="D9D9D9" w:themeFill="background1" w:themeFillShade="D9"/>
            <w:noWrap/>
            <w:vAlign w:val="center"/>
            <w:hideMark/>
          </w:tcPr>
          <w:p w14:paraId="12FB55B6" w14:textId="77777777" w:rsidR="009D49EB" w:rsidRPr="00634548" w:rsidRDefault="009D49EB" w:rsidP="00C626AA">
            <w:pPr>
              <w:tabs>
                <w:tab w:val="left" w:pos="7050"/>
              </w:tabs>
              <w:rPr>
                <w:rFonts w:ascii="Leelawadee" w:hAnsi="Leelawadee" w:cs="Leelawadee"/>
                <w:b/>
                <w:bCs/>
              </w:rPr>
            </w:pPr>
            <w:bookmarkStart w:id="0" w:name="RANGE!B58"/>
            <w:r w:rsidRPr="00634548">
              <w:rPr>
                <w:rFonts w:ascii="Leelawadee" w:hAnsi="Leelawadee" w:cs="Leelawadee"/>
                <w:b/>
                <w:bCs/>
              </w:rPr>
              <w:t>Expenditure Category: Infrastructur</w:t>
            </w:r>
            <w:bookmarkEnd w:id="0"/>
            <w:r w:rsidRPr="00634548">
              <w:rPr>
                <w:rFonts w:ascii="Leelawadee" w:hAnsi="Leelawadee" w:cs="Leelawadee"/>
                <w:b/>
                <w:bCs/>
              </w:rPr>
              <w:t>e</w:t>
            </w:r>
          </w:p>
        </w:tc>
        <w:tc>
          <w:tcPr>
            <w:tcW w:w="1865" w:type="dxa"/>
            <w:shd w:val="clear" w:color="auto" w:fill="D9D9D9" w:themeFill="background1" w:themeFillShade="D9"/>
            <w:noWrap/>
            <w:vAlign w:val="center"/>
            <w:hideMark/>
          </w:tcPr>
          <w:p w14:paraId="4F13EDC6"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 </w:t>
            </w:r>
          </w:p>
        </w:tc>
        <w:tc>
          <w:tcPr>
            <w:tcW w:w="1865" w:type="dxa"/>
            <w:shd w:val="clear" w:color="auto" w:fill="D9D9D9" w:themeFill="background1" w:themeFillShade="D9"/>
            <w:noWrap/>
            <w:vAlign w:val="center"/>
            <w:hideMark/>
          </w:tcPr>
          <w:p w14:paraId="4A95A9C8"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 </w:t>
            </w:r>
          </w:p>
        </w:tc>
      </w:tr>
      <w:tr w:rsidR="009D49EB" w:rsidRPr="00634548" w14:paraId="18F95A15" w14:textId="77777777" w:rsidTr="00C626AA">
        <w:trPr>
          <w:trHeight w:val="300"/>
        </w:trPr>
        <w:tc>
          <w:tcPr>
            <w:tcW w:w="715" w:type="dxa"/>
            <w:noWrap/>
            <w:vAlign w:val="center"/>
            <w:hideMark/>
          </w:tcPr>
          <w:p w14:paraId="7BEF7479"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w:t>
            </w:r>
          </w:p>
        </w:tc>
        <w:tc>
          <w:tcPr>
            <w:tcW w:w="4905" w:type="dxa"/>
            <w:noWrap/>
            <w:vAlign w:val="center"/>
            <w:hideMark/>
          </w:tcPr>
          <w:p w14:paraId="2C544B42" w14:textId="7AF352E8"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Centralized </w:t>
            </w:r>
            <w:r w:rsidR="00C626AA" w:rsidRPr="00634548">
              <w:rPr>
                <w:rFonts w:ascii="Leelawadee" w:hAnsi="Leelawadee" w:cs="Leelawadee"/>
              </w:rPr>
              <w:t>W</w:t>
            </w:r>
            <w:r w:rsidRPr="00634548">
              <w:rPr>
                <w:rFonts w:ascii="Leelawadee" w:hAnsi="Leelawadee" w:cs="Leelawadee"/>
              </w:rPr>
              <w:t xml:space="preserve">astewater </w:t>
            </w:r>
            <w:r w:rsidR="00C626AA" w:rsidRPr="00634548">
              <w:rPr>
                <w:rFonts w:ascii="Leelawadee" w:hAnsi="Leelawadee" w:cs="Leelawadee"/>
              </w:rPr>
              <w:t>T</w:t>
            </w:r>
            <w:r w:rsidRPr="00634548">
              <w:rPr>
                <w:rFonts w:ascii="Leelawadee" w:hAnsi="Leelawadee" w:cs="Leelawadee"/>
              </w:rPr>
              <w:t>reatment</w:t>
            </w:r>
          </w:p>
        </w:tc>
        <w:tc>
          <w:tcPr>
            <w:tcW w:w="1865" w:type="dxa"/>
            <w:noWrap/>
            <w:vAlign w:val="center"/>
            <w:hideMark/>
          </w:tcPr>
          <w:p w14:paraId="38D7DBD9"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4C19E880" w14:textId="77777777" w:rsidR="009D49EB" w:rsidRPr="00634548" w:rsidRDefault="009D49EB" w:rsidP="00C626AA">
            <w:pPr>
              <w:tabs>
                <w:tab w:val="left" w:pos="7050"/>
              </w:tabs>
              <w:rPr>
                <w:rFonts w:ascii="Leelawadee" w:hAnsi="Leelawadee" w:cs="Leelawadee"/>
              </w:rPr>
            </w:pPr>
          </w:p>
        </w:tc>
      </w:tr>
      <w:tr w:rsidR="009D49EB" w:rsidRPr="00634548" w14:paraId="093B3363" w14:textId="77777777" w:rsidTr="00C626AA">
        <w:trPr>
          <w:trHeight w:val="300"/>
        </w:trPr>
        <w:tc>
          <w:tcPr>
            <w:tcW w:w="715" w:type="dxa"/>
            <w:noWrap/>
            <w:vAlign w:val="center"/>
            <w:hideMark/>
          </w:tcPr>
          <w:p w14:paraId="31019A77"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5.2</w:t>
            </w:r>
          </w:p>
        </w:tc>
        <w:tc>
          <w:tcPr>
            <w:tcW w:w="4905" w:type="dxa"/>
            <w:noWrap/>
            <w:vAlign w:val="center"/>
            <w:hideMark/>
          </w:tcPr>
          <w:p w14:paraId="258FA1F8" w14:textId="6616F922"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Centralized </w:t>
            </w:r>
            <w:r w:rsidR="00C626AA" w:rsidRPr="00634548">
              <w:rPr>
                <w:rFonts w:ascii="Leelawadee" w:hAnsi="Leelawadee" w:cs="Leelawadee"/>
              </w:rPr>
              <w:t>W</w:t>
            </w:r>
            <w:r w:rsidRPr="00634548">
              <w:rPr>
                <w:rFonts w:ascii="Leelawadee" w:hAnsi="Leelawadee" w:cs="Leelawadee"/>
              </w:rPr>
              <w:t xml:space="preserve">astewater </w:t>
            </w:r>
            <w:r w:rsidR="00C626AA" w:rsidRPr="00634548">
              <w:rPr>
                <w:rFonts w:ascii="Leelawadee" w:hAnsi="Leelawadee" w:cs="Leelawadee"/>
              </w:rPr>
              <w:t>C</w:t>
            </w:r>
            <w:r w:rsidRPr="00634548">
              <w:rPr>
                <w:rFonts w:ascii="Leelawadee" w:hAnsi="Leelawadee" w:cs="Leelawadee"/>
              </w:rPr>
              <w:t xml:space="preserve">ollection and </w:t>
            </w:r>
            <w:r w:rsidR="00C626AA" w:rsidRPr="00634548">
              <w:rPr>
                <w:rFonts w:ascii="Leelawadee" w:hAnsi="Leelawadee" w:cs="Leelawadee"/>
              </w:rPr>
              <w:t>C</w:t>
            </w:r>
            <w:r w:rsidRPr="00634548">
              <w:rPr>
                <w:rFonts w:ascii="Leelawadee" w:hAnsi="Leelawadee" w:cs="Leelawadee"/>
              </w:rPr>
              <w:t>onveyance</w:t>
            </w:r>
          </w:p>
        </w:tc>
        <w:tc>
          <w:tcPr>
            <w:tcW w:w="1865" w:type="dxa"/>
            <w:noWrap/>
            <w:vAlign w:val="center"/>
            <w:hideMark/>
          </w:tcPr>
          <w:p w14:paraId="12457FA9"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0F3F44B3" w14:textId="77777777" w:rsidR="009D49EB" w:rsidRPr="00634548" w:rsidRDefault="009D49EB" w:rsidP="00C626AA">
            <w:pPr>
              <w:tabs>
                <w:tab w:val="left" w:pos="7050"/>
              </w:tabs>
              <w:rPr>
                <w:rFonts w:ascii="Leelawadee" w:hAnsi="Leelawadee" w:cs="Leelawadee"/>
              </w:rPr>
            </w:pPr>
          </w:p>
        </w:tc>
      </w:tr>
      <w:tr w:rsidR="009D49EB" w:rsidRPr="00634548" w14:paraId="0EE30652" w14:textId="77777777" w:rsidTr="00C626AA">
        <w:trPr>
          <w:trHeight w:val="300"/>
        </w:trPr>
        <w:tc>
          <w:tcPr>
            <w:tcW w:w="715" w:type="dxa"/>
            <w:noWrap/>
            <w:vAlign w:val="center"/>
            <w:hideMark/>
          </w:tcPr>
          <w:p w14:paraId="3F2F24D2"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5.3</w:t>
            </w:r>
          </w:p>
        </w:tc>
        <w:tc>
          <w:tcPr>
            <w:tcW w:w="4905" w:type="dxa"/>
            <w:noWrap/>
            <w:vAlign w:val="center"/>
            <w:hideMark/>
          </w:tcPr>
          <w:p w14:paraId="0EA46D8D" w14:textId="04F83434"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Decentralized </w:t>
            </w:r>
            <w:r w:rsidR="00C626AA" w:rsidRPr="00634548">
              <w:rPr>
                <w:rFonts w:ascii="Leelawadee" w:hAnsi="Leelawadee" w:cs="Leelawadee"/>
              </w:rPr>
              <w:t>W</w:t>
            </w:r>
            <w:r w:rsidRPr="00634548">
              <w:rPr>
                <w:rFonts w:ascii="Leelawadee" w:hAnsi="Leelawadee" w:cs="Leelawadee"/>
              </w:rPr>
              <w:t>astewater</w:t>
            </w:r>
          </w:p>
        </w:tc>
        <w:tc>
          <w:tcPr>
            <w:tcW w:w="1865" w:type="dxa"/>
            <w:noWrap/>
            <w:vAlign w:val="center"/>
            <w:hideMark/>
          </w:tcPr>
          <w:p w14:paraId="550B64DB"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31290CF6" w14:textId="77777777" w:rsidR="009D49EB" w:rsidRPr="00634548" w:rsidRDefault="009D49EB" w:rsidP="00C626AA">
            <w:pPr>
              <w:tabs>
                <w:tab w:val="left" w:pos="7050"/>
              </w:tabs>
              <w:rPr>
                <w:rFonts w:ascii="Leelawadee" w:hAnsi="Leelawadee" w:cs="Leelawadee"/>
              </w:rPr>
            </w:pPr>
          </w:p>
        </w:tc>
      </w:tr>
      <w:tr w:rsidR="009D49EB" w:rsidRPr="00634548" w14:paraId="4600B52A" w14:textId="77777777" w:rsidTr="00C626AA">
        <w:trPr>
          <w:trHeight w:val="300"/>
        </w:trPr>
        <w:tc>
          <w:tcPr>
            <w:tcW w:w="715" w:type="dxa"/>
            <w:noWrap/>
            <w:vAlign w:val="center"/>
            <w:hideMark/>
          </w:tcPr>
          <w:p w14:paraId="3676402C"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5.4</w:t>
            </w:r>
          </w:p>
        </w:tc>
        <w:tc>
          <w:tcPr>
            <w:tcW w:w="4905" w:type="dxa"/>
            <w:noWrap/>
            <w:vAlign w:val="center"/>
            <w:hideMark/>
          </w:tcPr>
          <w:p w14:paraId="71889D4A" w14:textId="37395DDF"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Combined </w:t>
            </w:r>
            <w:r w:rsidR="00C626AA" w:rsidRPr="00634548">
              <w:rPr>
                <w:rFonts w:ascii="Leelawadee" w:hAnsi="Leelawadee" w:cs="Leelawadee"/>
              </w:rPr>
              <w:t>S</w:t>
            </w:r>
            <w:r w:rsidRPr="00634548">
              <w:rPr>
                <w:rFonts w:ascii="Leelawadee" w:hAnsi="Leelawadee" w:cs="Leelawadee"/>
              </w:rPr>
              <w:t xml:space="preserve">ewer </w:t>
            </w:r>
            <w:r w:rsidR="00C626AA" w:rsidRPr="00634548">
              <w:rPr>
                <w:rFonts w:ascii="Leelawadee" w:hAnsi="Leelawadee" w:cs="Leelawadee"/>
              </w:rPr>
              <w:t>O</w:t>
            </w:r>
            <w:r w:rsidRPr="00634548">
              <w:rPr>
                <w:rFonts w:ascii="Leelawadee" w:hAnsi="Leelawadee" w:cs="Leelawadee"/>
              </w:rPr>
              <w:t>verflows</w:t>
            </w:r>
          </w:p>
        </w:tc>
        <w:tc>
          <w:tcPr>
            <w:tcW w:w="1865" w:type="dxa"/>
            <w:noWrap/>
            <w:vAlign w:val="center"/>
            <w:hideMark/>
          </w:tcPr>
          <w:p w14:paraId="210720C3"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29809C80" w14:textId="77777777" w:rsidR="009D49EB" w:rsidRPr="00634548" w:rsidRDefault="009D49EB" w:rsidP="00C626AA">
            <w:pPr>
              <w:tabs>
                <w:tab w:val="left" w:pos="7050"/>
              </w:tabs>
              <w:rPr>
                <w:rFonts w:ascii="Leelawadee" w:hAnsi="Leelawadee" w:cs="Leelawadee"/>
              </w:rPr>
            </w:pPr>
          </w:p>
        </w:tc>
      </w:tr>
      <w:tr w:rsidR="009D49EB" w:rsidRPr="00634548" w14:paraId="76F9AD84" w14:textId="77777777" w:rsidTr="00C626AA">
        <w:trPr>
          <w:trHeight w:val="300"/>
        </w:trPr>
        <w:tc>
          <w:tcPr>
            <w:tcW w:w="715" w:type="dxa"/>
            <w:noWrap/>
            <w:vAlign w:val="center"/>
            <w:hideMark/>
          </w:tcPr>
          <w:p w14:paraId="2432DDDB"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5.5</w:t>
            </w:r>
          </w:p>
        </w:tc>
        <w:tc>
          <w:tcPr>
            <w:tcW w:w="4905" w:type="dxa"/>
            <w:noWrap/>
            <w:vAlign w:val="center"/>
            <w:hideMark/>
          </w:tcPr>
          <w:p w14:paraId="4E75ECFB" w14:textId="2708C7E2"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Other </w:t>
            </w:r>
            <w:r w:rsidR="00C626AA" w:rsidRPr="00634548">
              <w:rPr>
                <w:rFonts w:ascii="Leelawadee" w:hAnsi="Leelawadee" w:cs="Leelawadee"/>
              </w:rPr>
              <w:t>S</w:t>
            </w:r>
            <w:r w:rsidRPr="00634548">
              <w:rPr>
                <w:rFonts w:ascii="Leelawadee" w:hAnsi="Leelawadee" w:cs="Leelawadee"/>
              </w:rPr>
              <w:t xml:space="preserve">ewer </w:t>
            </w:r>
            <w:r w:rsidR="00C626AA" w:rsidRPr="00634548">
              <w:rPr>
                <w:rFonts w:ascii="Leelawadee" w:hAnsi="Leelawadee" w:cs="Leelawadee"/>
              </w:rPr>
              <w:t>I</w:t>
            </w:r>
            <w:r w:rsidRPr="00634548">
              <w:rPr>
                <w:rFonts w:ascii="Leelawadee" w:hAnsi="Leelawadee" w:cs="Leelawadee"/>
              </w:rPr>
              <w:t>nfrastructure</w:t>
            </w:r>
          </w:p>
        </w:tc>
        <w:tc>
          <w:tcPr>
            <w:tcW w:w="1865" w:type="dxa"/>
            <w:noWrap/>
            <w:vAlign w:val="center"/>
            <w:hideMark/>
          </w:tcPr>
          <w:p w14:paraId="1D112B88"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36BFCBC9" w14:textId="77777777" w:rsidR="009D49EB" w:rsidRPr="00634548" w:rsidRDefault="009D49EB" w:rsidP="00C626AA">
            <w:pPr>
              <w:tabs>
                <w:tab w:val="left" w:pos="7050"/>
              </w:tabs>
              <w:rPr>
                <w:rFonts w:ascii="Leelawadee" w:hAnsi="Leelawadee" w:cs="Leelawadee"/>
              </w:rPr>
            </w:pPr>
          </w:p>
        </w:tc>
      </w:tr>
      <w:tr w:rsidR="009D49EB" w:rsidRPr="00634548" w14:paraId="31F8AA97" w14:textId="77777777" w:rsidTr="00C626AA">
        <w:trPr>
          <w:trHeight w:val="300"/>
        </w:trPr>
        <w:tc>
          <w:tcPr>
            <w:tcW w:w="715" w:type="dxa"/>
            <w:noWrap/>
            <w:vAlign w:val="center"/>
            <w:hideMark/>
          </w:tcPr>
          <w:p w14:paraId="63829670"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5.6</w:t>
            </w:r>
          </w:p>
        </w:tc>
        <w:tc>
          <w:tcPr>
            <w:tcW w:w="4905" w:type="dxa"/>
            <w:noWrap/>
            <w:vAlign w:val="center"/>
            <w:hideMark/>
          </w:tcPr>
          <w:p w14:paraId="23D23FB3"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Clean Water: Stormwater</w:t>
            </w:r>
          </w:p>
        </w:tc>
        <w:tc>
          <w:tcPr>
            <w:tcW w:w="1865" w:type="dxa"/>
            <w:noWrap/>
            <w:vAlign w:val="center"/>
            <w:hideMark/>
          </w:tcPr>
          <w:p w14:paraId="53E276EA"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31F8D463" w14:textId="77777777" w:rsidR="009D49EB" w:rsidRPr="00634548" w:rsidRDefault="009D49EB" w:rsidP="00C626AA">
            <w:pPr>
              <w:tabs>
                <w:tab w:val="left" w:pos="7050"/>
              </w:tabs>
              <w:rPr>
                <w:rFonts w:ascii="Leelawadee" w:hAnsi="Leelawadee" w:cs="Leelawadee"/>
              </w:rPr>
            </w:pPr>
          </w:p>
        </w:tc>
      </w:tr>
      <w:tr w:rsidR="009D49EB" w:rsidRPr="00634548" w14:paraId="7F878D38" w14:textId="77777777" w:rsidTr="00C626AA">
        <w:trPr>
          <w:trHeight w:val="300"/>
        </w:trPr>
        <w:tc>
          <w:tcPr>
            <w:tcW w:w="715" w:type="dxa"/>
            <w:noWrap/>
            <w:vAlign w:val="center"/>
            <w:hideMark/>
          </w:tcPr>
          <w:p w14:paraId="2BB5276B"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5.7</w:t>
            </w:r>
          </w:p>
        </w:tc>
        <w:tc>
          <w:tcPr>
            <w:tcW w:w="4905" w:type="dxa"/>
            <w:noWrap/>
            <w:vAlign w:val="center"/>
            <w:hideMark/>
          </w:tcPr>
          <w:p w14:paraId="5FB5EF10" w14:textId="00DB4EFD"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Energy </w:t>
            </w:r>
            <w:r w:rsidR="00C626AA" w:rsidRPr="00634548">
              <w:rPr>
                <w:rFonts w:ascii="Leelawadee" w:hAnsi="Leelawadee" w:cs="Leelawadee"/>
              </w:rPr>
              <w:t>C</w:t>
            </w:r>
            <w:r w:rsidRPr="00634548">
              <w:rPr>
                <w:rFonts w:ascii="Leelawadee" w:hAnsi="Leelawadee" w:cs="Leelawadee"/>
              </w:rPr>
              <w:t>onservation</w:t>
            </w:r>
          </w:p>
        </w:tc>
        <w:tc>
          <w:tcPr>
            <w:tcW w:w="1865" w:type="dxa"/>
            <w:noWrap/>
            <w:vAlign w:val="center"/>
            <w:hideMark/>
          </w:tcPr>
          <w:p w14:paraId="61A125AE"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7E2F817D" w14:textId="77777777" w:rsidR="009D49EB" w:rsidRPr="00634548" w:rsidRDefault="009D49EB" w:rsidP="00C626AA">
            <w:pPr>
              <w:tabs>
                <w:tab w:val="left" w:pos="7050"/>
              </w:tabs>
              <w:rPr>
                <w:rFonts w:ascii="Leelawadee" w:hAnsi="Leelawadee" w:cs="Leelawadee"/>
              </w:rPr>
            </w:pPr>
          </w:p>
        </w:tc>
      </w:tr>
      <w:tr w:rsidR="009D49EB" w:rsidRPr="00634548" w14:paraId="26E2F826" w14:textId="77777777" w:rsidTr="00C626AA">
        <w:trPr>
          <w:trHeight w:val="300"/>
        </w:trPr>
        <w:tc>
          <w:tcPr>
            <w:tcW w:w="715" w:type="dxa"/>
            <w:noWrap/>
            <w:vAlign w:val="center"/>
            <w:hideMark/>
          </w:tcPr>
          <w:p w14:paraId="0E41A471"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5.8</w:t>
            </w:r>
          </w:p>
        </w:tc>
        <w:tc>
          <w:tcPr>
            <w:tcW w:w="4905" w:type="dxa"/>
            <w:noWrap/>
            <w:vAlign w:val="center"/>
            <w:hideMark/>
          </w:tcPr>
          <w:p w14:paraId="074E49B6" w14:textId="489E171A"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Clean Water: Water </w:t>
            </w:r>
            <w:r w:rsidR="00C626AA" w:rsidRPr="00634548">
              <w:rPr>
                <w:rFonts w:ascii="Leelawadee" w:hAnsi="Leelawadee" w:cs="Leelawadee"/>
              </w:rPr>
              <w:t>C</w:t>
            </w:r>
            <w:r w:rsidRPr="00634548">
              <w:rPr>
                <w:rFonts w:ascii="Leelawadee" w:hAnsi="Leelawadee" w:cs="Leelawadee"/>
              </w:rPr>
              <w:t>onservation</w:t>
            </w:r>
          </w:p>
        </w:tc>
        <w:tc>
          <w:tcPr>
            <w:tcW w:w="1865" w:type="dxa"/>
            <w:noWrap/>
            <w:vAlign w:val="center"/>
            <w:hideMark/>
          </w:tcPr>
          <w:p w14:paraId="616E899B"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68A1EBE1" w14:textId="77777777" w:rsidR="009D49EB" w:rsidRPr="00634548" w:rsidRDefault="009D49EB" w:rsidP="00C626AA">
            <w:pPr>
              <w:tabs>
                <w:tab w:val="left" w:pos="7050"/>
              </w:tabs>
              <w:rPr>
                <w:rFonts w:ascii="Leelawadee" w:hAnsi="Leelawadee" w:cs="Leelawadee"/>
              </w:rPr>
            </w:pPr>
          </w:p>
        </w:tc>
      </w:tr>
      <w:tr w:rsidR="009D49EB" w:rsidRPr="00634548" w14:paraId="0B9E9781" w14:textId="77777777" w:rsidTr="00C626AA">
        <w:trPr>
          <w:trHeight w:val="300"/>
        </w:trPr>
        <w:tc>
          <w:tcPr>
            <w:tcW w:w="715" w:type="dxa"/>
            <w:noWrap/>
            <w:vAlign w:val="center"/>
            <w:hideMark/>
          </w:tcPr>
          <w:p w14:paraId="6C568260"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5.9</w:t>
            </w:r>
          </w:p>
        </w:tc>
        <w:tc>
          <w:tcPr>
            <w:tcW w:w="4905" w:type="dxa"/>
            <w:noWrap/>
            <w:vAlign w:val="center"/>
            <w:hideMark/>
          </w:tcPr>
          <w:p w14:paraId="4DD47C09" w14:textId="4A0254AD" w:rsidR="009D49EB" w:rsidRPr="00634548" w:rsidRDefault="009D49EB" w:rsidP="00C626AA">
            <w:pPr>
              <w:tabs>
                <w:tab w:val="left" w:pos="7050"/>
              </w:tabs>
              <w:rPr>
                <w:rFonts w:ascii="Leelawadee" w:hAnsi="Leelawadee" w:cs="Leelawadee"/>
              </w:rPr>
            </w:pPr>
            <w:r w:rsidRPr="00634548">
              <w:rPr>
                <w:rFonts w:ascii="Leelawadee" w:hAnsi="Leelawadee" w:cs="Leelawadee"/>
              </w:rPr>
              <w:t>Clean Water: Non</w:t>
            </w:r>
            <w:r w:rsidR="00C626AA" w:rsidRPr="00634548">
              <w:rPr>
                <w:rFonts w:ascii="Leelawadee" w:hAnsi="Leelawadee" w:cs="Leelawadee"/>
              </w:rPr>
              <w:t>-P</w:t>
            </w:r>
            <w:r w:rsidRPr="00634548">
              <w:rPr>
                <w:rFonts w:ascii="Leelawadee" w:hAnsi="Leelawadee" w:cs="Leelawadee"/>
              </w:rPr>
              <w:t xml:space="preserve">oint </w:t>
            </w:r>
            <w:r w:rsidR="00C626AA" w:rsidRPr="00634548">
              <w:rPr>
                <w:rFonts w:ascii="Leelawadee" w:hAnsi="Leelawadee" w:cs="Leelawadee"/>
              </w:rPr>
              <w:t>S</w:t>
            </w:r>
            <w:r w:rsidRPr="00634548">
              <w:rPr>
                <w:rFonts w:ascii="Leelawadee" w:hAnsi="Leelawadee" w:cs="Leelawadee"/>
              </w:rPr>
              <w:t xml:space="preserve">ource </w:t>
            </w:r>
          </w:p>
        </w:tc>
        <w:tc>
          <w:tcPr>
            <w:tcW w:w="1865" w:type="dxa"/>
            <w:noWrap/>
            <w:vAlign w:val="center"/>
            <w:hideMark/>
          </w:tcPr>
          <w:p w14:paraId="6BA7331E"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0860FB8A" w14:textId="77777777" w:rsidR="009D49EB" w:rsidRPr="00634548" w:rsidRDefault="009D49EB" w:rsidP="00C626AA">
            <w:pPr>
              <w:tabs>
                <w:tab w:val="left" w:pos="7050"/>
              </w:tabs>
              <w:rPr>
                <w:rFonts w:ascii="Leelawadee" w:hAnsi="Leelawadee" w:cs="Leelawadee"/>
              </w:rPr>
            </w:pPr>
          </w:p>
        </w:tc>
      </w:tr>
      <w:tr w:rsidR="009D49EB" w:rsidRPr="00634548" w14:paraId="7C2270D1" w14:textId="77777777" w:rsidTr="00C626AA">
        <w:trPr>
          <w:trHeight w:val="300"/>
        </w:trPr>
        <w:tc>
          <w:tcPr>
            <w:tcW w:w="715" w:type="dxa"/>
            <w:noWrap/>
            <w:vAlign w:val="center"/>
            <w:hideMark/>
          </w:tcPr>
          <w:p w14:paraId="5E26F672"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5.10</w:t>
            </w:r>
          </w:p>
        </w:tc>
        <w:tc>
          <w:tcPr>
            <w:tcW w:w="4905" w:type="dxa"/>
            <w:noWrap/>
            <w:vAlign w:val="center"/>
            <w:hideMark/>
          </w:tcPr>
          <w:p w14:paraId="17C9514D" w14:textId="3B929B6D"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ater: Treatment</w:t>
            </w:r>
          </w:p>
        </w:tc>
        <w:tc>
          <w:tcPr>
            <w:tcW w:w="1865" w:type="dxa"/>
            <w:noWrap/>
            <w:vAlign w:val="center"/>
            <w:hideMark/>
          </w:tcPr>
          <w:p w14:paraId="2140C14E"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4C448801" w14:textId="77777777" w:rsidR="009D49EB" w:rsidRPr="00634548" w:rsidRDefault="009D49EB" w:rsidP="00C626AA">
            <w:pPr>
              <w:tabs>
                <w:tab w:val="left" w:pos="7050"/>
              </w:tabs>
              <w:rPr>
                <w:rFonts w:ascii="Leelawadee" w:hAnsi="Leelawadee" w:cs="Leelawadee"/>
              </w:rPr>
            </w:pPr>
          </w:p>
        </w:tc>
      </w:tr>
      <w:tr w:rsidR="009D49EB" w:rsidRPr="00634548" w14:paraId="1E510A0D" w14:textId="77777777" w:rsidTr="00C626AA">
        <w:trPr>
          <w:trHeight w:val="300"/>
        </w:trPr>
        <w:tc>
          <w:tcPr>
            <w:tcW w:w="715" w:type="dxa"/>
            <w:noWrap/>
            <w:vAlign w:val="center"/>
            <w:hideMark/>
          </w:tcPr>
          <w:p w14:paraId="504EF5B0"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5.11</w:t>
            </w:r>
          </w:p>
        </w:tc>
        <w:tc>
          <w:tcPr>
            <w:tcW w:w="4905" w:type="dxa"/>
            <w:noWrap/>
            <w:vAlign w:val="center"/>
            <w:hideMark/>
          </w:tcPr>
          <w:p w14:paraId="00345335" w14:textId="4AF054CA"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 xml:space="preserve">ater: Transmission &amp; </w:t>
            </w:r>
            <w:r w:rsidR="00C626AA" w:rsidRPr="00634548">
              <w:rPr>
                <w:rFonts w:ascii="Leelawadee" w:hAnsi="Leelawadee" w:cs="Leelawadee"/>
              </w:rPr>
              <w:t>D</w:t>
            </w:r>
            <w:r w:rsidRPr="00634548">
              <w:rPr>
                <w:rFonts w:ascii="Leelawadee" w:hAnsi="Leelawadee" w:cs="Leelawadee"/>
              </w:rPr>
              <w:t>istribution</w:t>
            </w:r>
          </w:p>
        </w:tc>
        <w:tc>
          <w:tcPr>
            <w:tcW w:w="1865" w:type="dxa"/>
            <w:noWrap/>
            <w:vAlign w:val="center"/>
            <w:hideMark/>
          </w:tcPr>
          <w:p w14:paraId="7268CBCD"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395F767A" w14:textId="77777777" w:rsidR="009D49EB" w:rsidRPr="00634548" w:rsidRDefault="009D49EB" w:rsidP="00C626AA">
            <w:pPr>
              <w:tabs>
                <w:tab w:val="left" w:pos="7050"/>
              </w:tabs>
              <w:rPr>
                <w:rFonts w:ascii="Leelawadee" w:hAnsi="Leelawadee" w:cs="Leelawadee"/>
              </w:rPr>
            </w:pPr>
          </w:p>
        </w:tc>
      </w:tr>
      <w:tr w:rsidR="009D49EB" w:rsidRPr="00634548" w14:paraId="440FB6B0" w14:textId="77777777" w:rsidTr="00C626AA">
        <w:trPr>
          <w:trHeight w:val="300"/>
        </w:trPr>
        <w:tc>
          <w:tcPr>
            <w:tcW w:w="715" w:type="dxa"/>
            <w:noWrap/>
            <w:vAlign w:val="center"/>
            <w:hideMark/>
          </w:tcPr>
          <w:p w14:paraId="25FB657F"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5.12</w:t>
            </w:r>
          </w:p>
        </w:tc>
        <w:tc>
          <w:tcPr>
            <w:tcW w:w="4905" w:type="dxa"/>
            <w:noWrap/>
            <w:vAlign w:val="center"/>
            <w:hideMark/>
          </w:tcPr>
          <w:p w14:paraId="38718BA2" w14:textId="739805AA"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 xml:space="preserve">ater: Transmission &amp; </w:t>
            </w:r>
            <w:r w:rsidR="00C626AA" w:rsidRPr="00634548">
              <w:rPr>
                <w:rFonts w:ascii="Leelawadee" w:hAnsi="Leelawadee" w:cs="Leelawadee"/>
              </w:rPr>
              <w:t>D</w:t>
            </w:r>
            <w:r w:rsidRPr="00634548">
              <w:rPr>
                <w:rFonts w:ascii="Leelawadee" w:hAnsi="Leelawadee" w:cs="Leelawadee"/>
              </w:rPr>
              <w:t xml:space="preserve">istribution: </w:t>
            </w:r>
            <w:r w:rsidR="00C626AA" w:rsidRPr="00634548">
              <w:rPr>
                <w:rFonts w:ascii="Leelawadee" w:hAnsi="Leelawadee" w:cs="Leelawadee"/>
              </w:rPr>
              <w:t>L</w:t>
            </w:r>
            <w:r w:rsidRPr="00634548">
              <w:rPr>
                <w:rFonts w:ascii="Leelawadee" w:hAnsi="Leelawadee" w:cs="Leelawadee"/>
              </w:rPr>
              <w:t xml:space="preserve">ead </w:t>
            </w:r>
            <w:r w:rsidR="00C626AA" w:rsidRPr="00634548">
              <w:rPr>
                <w:rFonts w:ascii="Leelawadee" w:hAnsi="Leelawadee" w:cs="Leelawadee"/>
              </w:rPr>
              <w:t>R</w:t>
            </w:r>
            <w:r w:rsidRPr="00634548">
              <w:rPr>
                <w:rFonts w:ascii="Leelawadee" w:hAnsi="Leelawadee" w:cs="Leelawadee"/>
              </w:rPr>
              <w:t>emediation</w:t>
            </w:r>
          </w:p>
        </w:tc>
        <w:tc>
          <w:tcPr>
            <w:tcW w:w="1865" w:type="dxa"/>
            <w:noWrap/>
            <w:vAlign w:val="center"/>
            <w:hideMark/>
          </w:tcPr>
          <w:p w14:paraId="77069F2A"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5414FBE1" w14:textId="77777777" w:rsidR="009D49EB" w:rsidRPr="00634548" w:rsidRDefault="009D49EB" w:rsidP="00C626AA">
            <w:pPr>
              <w:tabs>
                <w:tab w:val="left" w:pos="7050"/>
              </w:tabs>
              <w:rPr>
                <w:rFonts w:ascii="Leelawadee" w:hAnsi="Leelawadee" w:cs="Leelawadee"/>
              </w:rPr>
            </w:pPr>
          </w:p>
        </w:tc>
      </w:tr>
      <w:tr w:rsidR="009D49EB" w:rsidRPr="00634548" w14:paraId="153B6E73" w14:textId="77777777" w:rsidTr="00C626AA">
        <w:trPr>
          <w:trHeight w:val="300"/>
        </w:trPr>
        <w:tc>
          <w:tcPr>
            <w:tcW w:w="715" w:type="dxa"/>
            <w:noWrap/>
            <w:vAlign w:val="center"/>
            <w:hideMark/>
          </w:tcPr>
          <w:p w14:paraId="29E05083"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5.13</w:t>
            </w:r>
          </w:p>
        </w:tc>
        <w:tc>
          <w:tcPr>
            <w:tcW w:w="4905" w:type="dxa"/>
            <w:noWrap/>
            <w:vAlign w:val="center"/>
            <w:hideMark/>
          </w:tcPr>
          <w:p w14:paraId="1D7D6B83" w14:textId="4A2FEC13"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ater: Source</w:t>
            </w:r>
          </w:p>
        </w:tc>
        <w:tc>
          <w:tcPr>
            <w:tcW w:w="1865" w:type="dxa"/>
            <w:noWrap/>
            <w:vAlign w:val="center"/>
            <w:hideMark/>
          </w:tcPr>
          <w:p w14:paraId="6F9243B9"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593D06D1" w14:textId="77777777" w:rsidR="009D49EB" w:rsidRPr="00634548" w:rsidRDefault="009D49EB" w:rsidP="00C626AA">
            <w:pPr>
              <w:tabs>
                <w:tab w:val="left" w:pos="7050"/>
              </w:tabs>
              <w:rPr>
                <w:rFonts w:ascii="Leelawadee" w:hAnsi="Leelawadee" w:cs="Leelawadee"/>
              </w:rPr>
            </w:pPr>
          </w:p>
        </w:tc>
      </w:tr>
      <w:tr w:rsidR="009D49EB" w:rsidRPr="00634548" w14:paraId="70B221A2" w14:textId="77777777" w:rsidTr="00C626AA">
        <w:trPr>
          <w:trHeight w:val="300"/>
        </w:trPr>
        <w:tc>
          <w:tcPr>
            <w:tcW w:w="715" w:type="dxa"/>
            <w:noWrap/>
            <w:vAlign w:val="center"/>
            <w:hideMark/>
          </w:tcPr>
          <w:p w14:paraId="2408E22F"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5.14</w:t>
            </w:r>
          </w:p>
        </w:tc>
        <w:tc>
          <w:tcPr>
            <w:tcW w:w="4905" w:type="dxa"/>
            <w:noWrap/>
            <w:vAlign w:val="center"/>
            <w:hideMark/>
          </w:tcPr>
          <w:p w14:paraId="03D9E597" w14:textId="0D5B8D09"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 xml:space="preserve">ater: Storage </w:t>
            </w:r>
          </w:p>
        </w:tc>
        <w:tc>
          <w:tcPr>
            <w:tcW w:w="1865" w:type="dxa"/>
            <w:noWrap/>
            <w:vAlign w:val="center"/>
            <w:hideMark/>
          </w:tcPr>
          <w:p w14:paraId="59499464"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76CEA58E" w14:textId="77777777" w:rsidR="009D49EB" w:rsidRPr="00634548" w:rsidRDefault="009D49EB" w:rsidP="00C626AA">
            <w:pPr>
              <w:tabs>
                <w:tab w:val="left" w:pos="7050"/>
              </w:tabs>
              <w:rPr>
                <w:rFonts w:ascii="Leelawadee" w:hAnsi="Leelawadee" w:cs="Leelawadee"/>
              </w:rPr>
            </w:pPr>
          </w:p>
        </w:tc>
      </w:tr>
      <w:tr w:rsidR="009D49EB" w:rsidRPr="00634548" w14:paraId="12C086E8" w14:textId="77777777" w:rsidTr="00C626AA">
        <w:trPr>
          <w:trHeight w:val="300"/>
        </w:trPr>
        <w:tc>
          <w:tcPr>
            <w:tcW w:w="715" w:type="dxa"/>
            <w:noWrap/>
            <w:vAlign w:val="center"/>
            <w:hideMark/>
          </w:tcPr>
          <w:p w14:paraId="7CC1372A"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5.15</w:t>
            </w:r>
          </w:p>
        </w:tc>
        <w:tc>
          <w:tcPr>
            <w:tcW w:w="4905" w:type="dxa"/>
            <w:noWrap/>
            <w:vAlign w:val="center"/>
            <w:hideMark/>
          </w:tcPr>
          <w:p w14:paraId="1B6E3514" w14:textId="2F75A4CC"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Drinking </w:t>
            </w:r>
            <w:r w:rsidR="00C626AA" w:rsidRPr="00634548">
              <w:rPr>
                <w:rFonts w:ascii="Leelawadee" w:hAnsi="Leelawadee" w:cs="Leelawadee"/>
              </w:rPr>
              <w:t>W</w:t>
            </w:r>
            <w:r w:rsidRPr="00634548">
              <w:rPr>
                <w:rFonts w:ascii="Leelawadee" w:hAnsi="Leelawadee" w:cs="Leelawadee"/>
              </w:rPr>
              <w:t xml:space="preserve">ater: Other </w:t>
            </w:r>
            <w:r w:rsidR="00C626AA" w:rsidRPr="00634548">
              <w:rPr>
                <w:rFonts w:ascii="Leelawadee" w:hAnsi="Leelawadee" w:cs="Leelawadee"/>
              </w:rPr>
              <w:t>W</w:t>
            </w:r>
            <w:r w:rsidRPr="00634548">
              <w:rPr>
                <w:rFonts w:ascii="Leelawadee" w:hAnsi="Leelawadee" w:cs="Leelawadee"/>
              </w:rPr>
              <w:t xml:space="preserve">ater </w:t>
            </w:r>
            <w:r w:rsidR="00C626AA" w:rsidRPr="00634548">
              <w:rPr>
                <w:rFonts w:ascii="Leelawadee" w:hAnsi="Leelawadee" w:cs="Leelawadee"/>
              </w:rPr>
              <w:t>I</w:t>
            </w:r>
            <w:r w:rsidRPr="00634548">
              <w:rPr>
                <w:rFonts w:ascii="Leelawadee" w:hAnsi="Leelawadee" w:cs="Leelawadee"/>
              </w:rPr>
              <w:t>nfrastructure</w:t>
            </w:r>
          </w:p>
        </w:tc>
        <w:tc>
          <w:tcPr>
            <w:tcW w:w="1865" w:type="dxa"/>
            <w:noWrap/>
            <w:vAlign w:val="center"/>
            <w:hideMark/>
          </w:tcPr>
          <w:p w14:paraId="6DF70C9D"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39ABE6C3" w14:textId="77777777" w:rsidR="009D49EB" w:rsidRPr="00634548" w:rsidRDefault="009D49EB" w:rsidP="00C626AA">
            <w:pPr>
              <w:tabs>
                <w:tab w:val="left" w:pos="7050"/>
              </w:tabs>
              <w:rPr>
                <w:rFonts w:ascii="Leelawadee" w:hAnsi="Leelawadee" w:cs="Leelawadee"/>
              </w:rPr>
            </w:pPr>
          </w:p>
        </w:tc>
      </w:tr>
      <w:tr w:rsidR="009D49EB" w:rsidRPr="00634548" w14:paraId="38D1002B" w14:textId="77777777" w:rsidTr="00C626AA">
        <w:trPr>
          <w:trHeight w:val="300"/>
        </w:trPr>
        <w:tc>
          <w:tcPr>
            <w:tcW w:w="715" w:type="dxa"/>
            <w:noWrap/>
            <w:vAlign w:val="center"/>
            <w:hideMark/>
          </w:tcPr>
          <w:p w14:paraId="7F04315E"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5.16</w:t>
            </w:r>
          </w:p>
        </w:tc>
        <w:tc>
          <w:tcPr>
            <w:tcW w:w="4905" w:type="dxa"/>
            <w:noWrap/>
            <w:vAlign w:val="center"/>
            <w:hideMark/>
          </w:tcPr>
          <w:p w14:paraId="5EE6E11A" w14:textId="645C49AE"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Broadband: “Last Mile” </w:t>
            </w:r>
            <w:r w:rsidR="00C626AA" w:rsidRPr="00634548">
              <w:rPr>
                <w:rFonts w:ascii="Leelawadee" w:hAnsi="Leelawadee" w:cs="Leelawadee"/>
              </w:rPr>
              <w:t>P</w:t>
            </w:r>
            <w:r w:rsidRPr="00634548">
              <w:rPr>
                <w:rFonts w:ascii="Leelawadee" w:hAnsi="Leelawadee" w:cs="Leelawadee"/>
              </w:rPr>
              <w:t>rojects</w:t>
            </w:r>
          </w:p>
        </w:tc>
        <w:tc>
          <w:tcPr>
            <w:tcW w:w="1865" w:type="dxa"/>
            <w:noWrap/>
            <w:vAlign w:val="center"/>
            <w:hideMark/>
          </w:tcPr>
          <w:p w14:paraId="5A568952"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44DEF7B0" w14:textId="77777777" w:rsidR="009D49EB" w:rsidRPr="00634548" w:rsidRDefault="009D49EB" w:rsidP="00C626AA">
            <w:pPr>
              <w:tabs>
                <w:tab w:val="left" w:pos="7050"/>
              </w:tabs>
              <w:rPr>
                <w:rFonts w:ascii="Leelawadee" w:hAnsi="Leelawadee" w:cs="Leelawadee"/>
              </w:rPr>
            </w:pPr>
          </w:p>
        </w:tc>
      </w:tr>
      <w:tr w:rsidR="009D49EB" w:rsidRPr="00634548" w14:paraId="4D8A6F03" w14:textId="77777777" w:rsidTr="00C626AA">
        <w:trPr>
          <w:trHeight w:val="300"/>
        </w:trPr>
        <w:tc>
          <w:tcPr>
            <w:tcW w:w="715" w:type="dxa"/>
            <w:noWrap/>
            <w:vAlign w:val="center"/>
            <w:hideMark/>
          </w:tcPr>
          <w:p w14:paraId="4500344F" w14:textId="77777777" w:rsidR="009D49EB" w:rsidRPr="00634548" w:rsidRDefault="009D49EB" w:rsidP="00C626AA">
            <w:pPr>
              <w:tabs>
                <w:tab w:val="left" w:pos="7050"/>
              </w:tabs>
              <w:rPr>
                <w:rFonts w:ascii="Leelawadee" w:hAnsi="Leelawadee" w:cs="Leelawadee"/>
              </w:rPr>
            </w:pPr>
            <w:r w:rsidRPr="00634548">
              <w:rPr>
                <w:rFonts w:ascii="Leelawadee" w:hAnsi="Leelawadee" w:cs="Leelawadee"/>
              </w:rPr>
              <w:t>5.17</w:t>
            </w:r>
          </w:p>
        </w:tc>
        <w:tc>
          <w:tcPr>
            <w:tcW w:w="4905" w:type="dxa"/>
            <w:noWrap/>
            <w:vAlign w:val="center"/>
            <w:hideMark/>
          </w:tcPr>
          <w:p w14:paraId="33E38780" w14:textId="29EE1285" w:rsidR="009D49EB" w:rsidRPr="00634548" w:rsidRDefault="009D49EB" w:rsidP="00C626AA">
            <w:pPr>
              <w:tabs>
                <w:tab w:val="left" w:pos="7050"/>
              </w:tabs>
              <w:rPr>
                <w:rFonts w:ascii="Leelawadee" w:hAnsi="Leelawadee" w:cs="Leelawadee"/>
              </w:rPr>
            </w:pPr>
            <w:r w:rsidRPr="00634548">
              <w:rPr>
                <w:rFonts w:ascii="Leelawadee" w:hAnsi="Leelawadee" w:cs="Leelawadee"/>
              </w:rPr>
              <w:t xml:space="preserve">Broadband: Other </w:t>
            </w:r>
            <w:r w:rsidR="00C626AA" w:rsidRPr="00634548">
              <w:rPr>
                <w:rFonts w:ascii="Leelawadee" w:hAnsi="Leelawadee" w:cs="Leelawadee"/>
              </w:rPr>
              <w:t>P</w:t>
            </w:r>
            <w:r w:rsidRPr="00634548">
              <w:rPr>
                <w:rFonts w:ascii="Leelawadee" w:hAnsi="Leelawadee" w:cs="Leelawadee"/>
              </w:rPr>
              <w:t>rojects</w:t>
            </w:r>
          </w:p>
        </w:tc>
        <w:tc>
          <w:tcPr>
            <w:tcW w:w="1865" w:type="dxa"/>
            <w:noWrap/>
            <w:vAlign w:val="center"/>
            <w:hideMark/>
          </w:tcPr>
          <w:p w14:paraId="3AD21A4F" w14:textId="77777777" w:rsidR="009D49EB" w:rsidRPr="00634548" w:rsidRDefault="009D49EB" w:rsidP="00C626AA">
            <w:pPr>
              <w:tabs>
                <w:tab w:val="left" w:pos="7050"/>
              </w:tabs>
              <w:rPr>
                <w:rFonts w:ascii="Leelawadee" w:hAnsi="Leelawadee" w:cs="Leelawadee"/>
              </w:rPr>
            </w:pPr>
          </w:p>
        </w:tc>
        <w:tc>
          <w:tcPr>
            <w:tcW w:w="1865" w:type="dxa"/>
            <w:noWrap/>
            <w:vAlign w:val="center"/>
            <w:hideMark/>
          </w:tcPr>
          <w:p w14:paraId="29481640" w14:textId="77777777" w:rsidR="009D49EB" w:rsidRPr="00634548" w:rsidRDefault="009D49EB" w:rsidP="00C626AA">
            <w:pPr>
              <w:tabs>
                <w:tab w:val="left" w:pos="7050"/>
              </w:tabs>
              <w:rPr>
                <w:rFonts w:ascii="Leelawadee" w:hAnsi="Leelawadee" w:cs="Leelawadee"/>
              </w:rPr>
            </w:pPr>
          </w:p>
        </w:tc>
      </w:tr>
    </w:tbl>
    <w:p w14:paraId="1CA38D6F" w14:textId="77777777" w:rsidR="009D49EB" w:rsidRDefault="009D49EB" w:rsidP="009D49EB">
      <w:pPr>
        <w:jc w:val="both"/>
        <w:rPr>
          <w:rFonts w:ascii="Leelawadee" w:hAnsi="Leelawadee" w:cs="Leelawadee"/>
          <w:sz w:val="24"/>
          <w:szCs w:val="24"/>
        </w:rPr>
      </w:pPr>
    </w:p>
    <w:p w14:paraId="36B17C5A" w14:textId="77777777" w:rsidR="009D49EB" w:rsidRPr="009F4CF4" w:rsidRDefault="009D49EB" w:rsidP="009F4CF4">
      <w:pPr>
        <w:jc w:val="center"/>
        <w:rPr>
          <w:rFonts w:ascii="Leelawadee" w:hAnsi="Leelawadee" w:cs="Leelawadee"/>
          <w:b/>
          <w:bCs/>
          <w:sz w:val="24"/>
          <w:szCs w:val="24"/>
          <w:u w:val="single"/>
        </w:rPr>
      </w:pPr>
    </w:p>
    <w:sectPr w:rsidR="009D49EB" w:rsidRPr="009F4C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9E" w14:textId="77777777" w:rsidR="00DD2D5D" w:rsidRDefault="00DD2D5D" w:rsidP="00DD2D5D">
      <w:r>
        <w:separator/>
      </w:r>
    </w:p>
  </w:endnote>
  <w:endnote w:type="continuationSeparator" w:id="0">
    <w:p w14:paraId="70A38B8E" w14:textId="77777777" w:rsidR="00DD2D5D" w:rsidRDefault="00DD2D5D" w:rsidP="00D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E903" w14:textId="77777777" w:rsidR="00634548" w:rsidRDefault="0063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72B" w14:textId="295C8EB6" w:rsidR="00DD2D5D" w:rsidRPr="007E3DBA" w:rsidRDefault="007E3DBA">
    <w:pPr>
      <w:pStyle w:val="Footer"/>
      <w:rPr>
        <w:rFonts w:ascii="Leelawadee" w:hAnsi="Leelawadee" w:cs="Leelawadee"/>
        <w:sz w:val="20"/>
        <w:szCs w:val="20"/>
      </w:rPr>
    </w:pPr>
    <w:r w:rsidRPr="007E3DBA">
      <w:rPr>
        <w:rFonts w:ascii="Leelawadee" w:hAnsi="Leelawadee" w:cs="Leelawadee"/>
        <w:sz w:val="20"/>
        <w:szCs w:val="20"/>
      </w:rPr>
      <w:t xml:space="preserve">Last Updated </w:t>
    </w:r>
    <w:r w:rsidR="00EE2FD5">
      <w:rPr>
        <w:rFonts w:ascii="Leelawadee" w:hAnsi="Leelawadee" w:cs="Leelawadee"/>
        <w:sz w:val="20"/>
        <w:szCs w:val="20"/>
      </w:rPr>
      <w:t>9/28</w:t>
    </w:r>
    <w:r w:rsidRPr="007E3DBA">
      <w:rPr>
        <w:rFonts w:ascii="Leelawadee" w:hAnsi="Leelawadee" w:cs="Leelawadee"/>
        <w:sz w:val="20"/>
        <w:szCs w:val="20"/>
      </w:rPr>
      <w:t>/2021</w:t>
    </w:r>
    <w:r w:rsidRPr="007E3DBA">
      <w:rPr>
        <w:rFonts w:ascii="Leelawadee" w:hAnsi="Leelawadee" w:cs="Leelawadee"/>
        <w:sz w:val="20"/>
        <w:szCs w:val="20"/>
      </w:rPr>
      <w:ptab w:relativeTo="margin" w:alignment="center" w:leader="none"/>
    </w:r>
    <w:r w:rsidRPr="007E3DBA">
      <w:rPr>
        <w:rFonts w:ascii="Leelawadee" w:hAnsi="Leelawadee" w:cs="Leelawadee"/>
        <w:sz w:val="20"/>
        <w:szCs w:val="20"/>
      </w:rPr>
      <w:ptab w:relativeTo="margin" w:alignment="right" w:leader="none"/>
    </w:r>
    <w:r w:rsidRPr="007E3DBA">
      <w:rPr>
        <w:rFonts w:ascii="Leelawadee" w:hAnsi="Leelawadee" w:cs="Leelawadee"/>
        <w:sz w:val="20"/>
        <w:szCs w:val="20"/>
      </w:rPr>
      <w:fldChar w:fldCharType="begin"/>
    </w:r>
    <w:r w:rsidRPr="007E3DBA">
      <w:rPr>
        <w:rFonts w:ascii="Leelawadee" w:hAnsi="Leelawadee" w:cs="Leelawadee"/>
        <w:sz w:val="20"/>
        <w:szCs w:val="20"/>
      </w:rPr>
      <w:instrText xml:space="preserve"> PAGE   \* MERGEFORMAT </w:instrText>
    </w:r>
    <w:r w:rsidRPr="007E3DBA">
      <w:rPr>
        <w:rFonts w:ascii="Leelawadee" w:hAnsi="Leelawadee" w:cs="Leelawadee"/>
        <w:sz w:val="20"/>
        <w:szCs w:val="20"/>
      </w:rPr>
      <w:fldChar w:fldCharType="separate"/>
    </w:r>
    <w:r w:rsidRPr="007E3DBA">
      <w:rPr>
        <w:rFonts w:ascii="Leelawadee" w:hAnsi="Leelawadee" w:cs="Leelawadee"/>
        <w:noProof/>
        <w:sz w:val="20"/>
        <w:szCs w:val="20"/>
      </w:rPr>
      <w:t>1</w:t>
    </w:r>
    <w:r w:rsidRPr="007E3DBA">
      <w:rPr>
        <w:rFonts w:ascii="Leelawadee" w:hAnsi="Leelawadee" w:cs="Leelawadee"/>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6459" w14:textId="77777777" w:rsidR="00634548" w:rsidRDefault="0063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5FC5" w14:textId="77777777" w:rsidR="00DD2D5D" w:rsidRDefault="00DD2D5D" w:rsidP="00DD2D5D">
      <w:r>
        <w:separator/>
      </w:r>
    </w:p>
  </w:footnote>
  <w:footnote w:type="continuationSeparator" w:id="0">
    <w:p w14:paraId="41CD27ED" w14:textId="77777777" w:rsidR="00DD2D5D" w:rsidRDefault="00DD2D5D" w:rsidP="00DD2D5D">
      <w:r>
        <w:continuationSeparator/>
      </w:r>
    </w:p>
  </w:footnote>
  <w:footnote w:id="1">
    <w:p w14:paraId="19209535" w14:textId="0D61043F" w:rsidR="008E2B61" w:rsidRPr="00E954BB" w:rsidRDefault="008E2B61" w:rsidP="00E954BB">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w:t>
      </w:r>
      <w:r w:rsidR="00864340" w:rsidRPr="00E954BB">
        <w:rPr>
          <w:rFonts w:ascii="Leelawadee" w:hAnsi="Leelawadee" w:cs="Leelawadee"/>
        </w:rPr>
        <w:t>For the purposes of the</w:t>
      </w:r>
      <w:r w:rsidR="00864340">
        <w:rPr>
          <w:rFonts w:ascii="Leelawadee" w:hAnsi="Leelawadee" w:cs="Leelawadee"/>
        </w:rPr>
        <w:t xml:space="preserve"> Fiscal Recovery Funds</w:t>
      </w:r>
      <w:r w:rsidR="00864340" w:rsidRPr="00E954BB">
        <w:rPr>
          <w:rFonts w:ascii="Leelawadee" w:hAnsi="Leelawadee" w:cs="Leelawadee"/>
        </w:rPr>
        <w:t xml:space="preserve">, </w:t>
      </w:r>
      <w:r w:rsidR="00864340">
        <w:rPr>
          <w:rFonts w:ascii="Leelawadee" w:hAnsi="Leelawadee" w:cs="Leelawadee"/>
        </w:rPr>
        <w:t>“</w:t>
      </w:r>
      <w:r w:rsidR="00864340" w:rsidRPr="00E954BB">
        <w:rPr>
          <w:rFonts w:ascii="Leelawadee" w:hAnsi="Leelawadee" w:cs="Leelawadee"/>
        </w:rPr>
        <w:t>equity</w:t>
      </w:r>
      <w:r w:rsidR="00864340">
        <w:rPr>
          <w:rFonts w:ascii="Leelawadee" w:hAnsi="Leelawadee" w:cs="Leelawadee"/>
        </w:rPr>
        <w:t>”</w:t>
      </w:r>
      <w:r w:rsidR="00864340" w:rsidRPr="00E954BB">
        <w:rPr>
          <w:rFonts w:ascii="Leelawadee" w:hAnsi="Leelawadee" w:cs="Leelawadee"/>
        </w:rPr>
        <w:t xml:space="preserve"> is defined in the </w:t>
      </w:r>
      <w:hyperlink r:id="rId1" w:history="1">
        <w:r w:rsidR="00864340" w:rsidRPr="00C36039">
          <w:rPr>
            <w:rStyle w:val="Hyperlink"/>
            <w:rFonts w:ascii="Leelawadee" w:hAnsi="Leelawadee" w:cs="Leelawadee"/>
            <w:color w:val="0000FF"/>
          </w:rPr>
          <w:t>Executive Order 13985 On Advancing Racial Equity and Support for Underserved Communities Through the Federal Government</w:t>
        </w:r>
      </w:hyperlink>
      <w:r w:rsidR="00864340" w:rsidRPr="00C36039">
        <w:rPr>
          <w:rFonts w:ascii="Leelawadee" w:hAnsi="Leelawadee" w:cs="Leelawadee"/>
          <w:color w:val="0000FF"/>
        </w:rPr>
        <w:t>,</w:t>
      </w:r>
      <w:r w:rsidR="00864340" w:rsidRPr="00E954BB">
        <w:rPr>
          <w:rFonts w:ascii="Leelawadee" w:hAnsi="Leelawadee" w:cs="Leelawadee"/>
        </w:rPr>
        <w:t xml:space="preserve"> as issued on January 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31" w14:textId="536B7CC0" w:rsidR="00DD2D5D" w:rsidRDefault="00DD2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562312"/>
      <w:docPartObj>
        <w:docPartGallery w:val="Watermarks"/>
        <w:docPartUnique/>
      </w:docPartObj>
    </w:sdtPr>
    <w:sdtContent>
      <w:p w14:paraId="0C4AE939" w14:textId="6C22C649" w:rsidR="00634548" w:rsidRDefault="00634548">
        <w:pPr>
          <w:pStyle w:val="Header"/>
        </w:pPr>
        <w:r>
          <w:rPr>
            <w:noProof/>
          </w:rPr>
          <w:pict w14:anchorId="5D9DB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B8D" w14:textId="76AC84B1" w:rsidR="00DD2D5D" w:rsidRDefault="00DD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55"/>
    <w:multiLevelType w:val="hybridMultilevel"/>
    <w:tmpl w:val="D874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91468"/>
    <w:multiLevelType w:val="hybridMultilevel"/>
    <w:tmpl w:val="E7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D"/>
    <w:rsid w:val="00025278"/>
    <w:rsid w:val="00144576"/>
    <w:rsid w:val="0017479C"/>
    <w:rsid w:val="001F25DF"/>
    <w:rsid w:val="0021454A"/>
    <w:rsid w:val="002A5F0C"/>
    <w:rsid w:val="002D5B5C"/>
    <w:rsid w:val="004B222B"/>
    <w:rsid w:val="004F64D2"/>
    <w:rsid w:val="00630BCF"/>
    <w:rsid w:val="00634548"/>
    <w:rsid w:val="007E3DBA"/>
    <w:rsid w:val="007F1AEB"/>
    <w:rsid w:val="00864340"/>
    <w:rsid w:val="008E2B61"/>
    <w:rsid w:val="00972A72"/>
    <w:rsid w:val="009B42CC"/>
    <w:rsid w:val="009D49EB"/>
    <w:rsid w:val="009F4CF4"/>
    <w:rsid w:val="00A549E8"/>
    <w:rsid w:val="00A94282"/>
    <w:rsid w:val="00AD79DF"/>
    <w:rsid w:val="00BE3E05"/>
    <w:rsid w:val="00BF2FAB"/>
    <w:rsid w:val="00C33F3F"/>
    <w:rsid w:val="00C36039"/>
    <w:rsid w:val="00C36476"/>
    <w:rsid w:val="00C422C7"/>
    <w:rsid w:val="00C626AA"/>
    <w:rsid w:val="00CC20F1"/>
    <w:rsid w:val="00DC1338"/>
    <w:rsid w:val="00DD2D5D"/>
    <w:rsid w:val="00E954BB"/>
    <w:rsid w:val="00EE2FD5"/>
    <w:rsid w:val="00F2715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5B086C"/>
  <w15:chartTrackingRefBased/>
  <w15:docId w15:val="{427444C1-9CAB-44A7-8017-E6332A5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5D"/>
    <w:pPr>
      <w:tabs>
        <w:tab w:val="center" w:pos="4680"/>
        <w:tab w:val="right" w:pos="9360"/>
      </w:tabs>
    </w:pPr>
  </w:style>
  <w:style w:type="character" w:customStyle="1" w:styleId="HeaderChar">
    <w:name w:val="Header Char"/>
    <w:basedOn w:val="DefaultParagraphFont"/>
    <w:link w:val="Header"/>
    <w:uiPriority w:val="99"/>
    <w:rsid w:val="00DD2D5D"/>
  </w:style>
  <w:style w:type="paragraph" w:styleId="Footer">
    <w:name w:val="footer"/>
    <w:basedOn w:val="Normal"/>
    <w:link w:val="FooterChar"/>
    <w:uiPriority w:val="99"/>
    <w:unhideWhenUsed/>
    <w:rsid w:val="00DD2D5D"/>
    <w:pPr>
      <w:tabs>
        <w:tab w:val="center" w:pos="4680"/>
        <w:tab w:val="right" w:pos="9360"/>
      </w:tabs>
    </w:pPr>
  </w:style>
  <w:style w:type="character" w:customStyle="1" w:styleId="FooterChar">
    <w:name w:val="Footer Char"/>
    <w:basedOn w:val="DefaultParagraphFont"/>
    <w:link w:val="Footer"/>
    <w:uiPriority w:val="99"/>
    <w:rsid w:val="00DD2D5D"/>
  </w:style>
  <w:style w:type="paragraph" w:styleId="FootnoteText">
    <w:name w:val="footnote text"/>
    <w:basedOn w:val="Normal"/>
    <w:link w:val="FootnoteTextChar"/>
    <w:uiPriority w:val="99"/>
    <w:semiHidden/>
    <w:unhideWhenUsed/>
    <w:rsid w:val="00DD2D5D"/>
    <w:rPr>
      <w:sz w:val="20"/>
      <w:szCs w:val="20"/>
    </w:rPr>
  </w:style>
  <w:style w:type="character" w:customStyle="1" w:styleId="FootnoteTextChar">
    <w:name w:val="Footnote Text Char"/>
    <w:basedOn w:val="DefaultParagraphFont"/>
    <w:link w:val="FootnoteText"/>
    <w:uiPriority w:val="99"/>
    <w:semiHidden/>
    <w:rsid w:val="00DD2D5D"/>
    <w:rPr>
      <w:sz w:val="20"/>
      <w:szCs w:val="20"/>
    </w:rPr>
  </w:style>
  <w:style w:type="character" w:styleId="FootnoteReference">
    <w:name w:val="footnote reference"/>
    <w:basedOn w:val="DefaultParagraphFont"/>
    <w:uiPriority w:val="99"/>
    <w:semiHidden/>
    <w:unhideWhenUsed/>
    <w:rsid w:val="00DD2D5D"/>
    <w:rPr>
      <w:vertAlign w:val="superscript"/>
    </w:rPr>
  </w:style>
  <w:style w:type="paragraph" w:styleId="ListParagraph">
    <w:name w:val="List Paragraph"/>
    <w:basedOn w:val="Normal"/>
    <w:uiPriority w:val="34"/>
    <w:qFormat/>
    <w:rsid w:val="00DD2D5D"/>
    <w:pPr>
      <w:ind w:left="720"/>
      <w:contextualSpacing/>
    </w:pPr>
  </w:style>
  <w:style w:type="table" w:styleId="TableGrid">
    <w:name w:val="Table Grid"/>
    <w:basedOn w:val="TableNormal"/>
    <w:uiPriority w:val="39"/>
    <w:rsid w:val="00DD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D"/>
    <w:rPr>
      <w:rFonts w:ascii="Segoe UI" w:hAnsi="Segoe UI" w:cs="Segoe UI"/>
      <w:sz w:val="18"/>
      <w:szCs w:val="18"/>
    </w:rPr>
  </w:style>
  <w:style w:type="character" w:styleId="Hyperlink">
    <w:name w:val="Hyperlink"/>
    <w:basedOn w:val="DefaultParagraphFont"/>
    <w:uiPriority w:val="99"/>
    <w:unhideWhenUsed/>
    <w:rsid w:val="008E2B61"/>
    <w:rPr>
      <w:color w:val="3A3838" w:themeColor="hyperlink"/>
      <w:u w:val="single"/>
    </w:rPr>
  </w:style>
  <w:style w:type="character" w:styleId="UnresolvedMention">
    <w:name w:val="Unresolved Mention"/>
    <w:basedOn w:val="DefaultParagraphFont"/>
    <w:uiPriority w:val="99"/>
    <w:semiHidden/>
    <w:unhideWhenUsed/>
    <w:rsid w:val="008E2B61"/>
    <w:rPr>
      <w:color w:val="605E5C"/>
      <w:shd w:val="clear" w:color="auto" w:fill="E1DFDD"/>
    </w:rPr>
  </w:style>
  <w:style w:type="character" w:styleId="CommentReference">
    <w:name w:val="annotation reference"/>
    <w:basedOn w:val="DefaultParagraphFont"/>
    <w:uiPriority w:val="99"/>
    <w:semiHidden/>
    <w:unhideWhenUsed/>
    <w:rsid w:val="00E954BB"/>
    <w:rPr>
      <w:sz w:val="16"/>
      <w:szCs w:val="16"/>
    </w:rPr>
  </w:style>
  <w:style w:type="paragraph" w:styleId="CommentText">
    <w:name w:val="annotation text"/>
    <w:basedOn w:val="Normal"/>
    <w:link w:val="CommentTextChar"/>
    <w:uiPriority w:val="99"/>
    <w:semiHidden/>
    <w:unhideWhenUsed/>
    <w:rsid w:val="00E954BB"/>
    <w:rPr>
      <w:sz w:val="20"/>
      <w:szCs w:val="20"/>
    </w:rPr>
  </w:style>
  <w:style w:type="character" w:customStyle="1" w:styleId="CommentTextChar">
    <w:name w:val="Comment Text Char"/>
    <w:basedOn w:val="DefaultParagraphFont"/>
    <w:link w:val="CommentText"/>
    <w:uiPriority w:val="99"/>
    <w:semiHidden/>
    <w:rsid w:val="00E954BB"/>
    <w:rPr>
      <w:sz w:val="20"/>
      <w:szCs w:val="20"/>
    </w:rPr>
  </w:style>
  <w:style w:type="paragraph" w:styleId="CommentSubject">
    <w:name w:val="annotation subject"/>
    <w:basedOn w:val="CommentText"/>
    <w:next w:val="CommentText"/>
    <w:link w:val="CommentSubjectChar"/>
    <w:uiPriority w:val="99"/>
    <w:semiHidden/>
    <w:unhideWhenUsed/>
    <w:rsid w:val="00E954BB"/>
    <w:rPr>
      <w:b/>
      <w:bCs/>
    </w:rPr>
  </w:style>
  <w:style w:type="character" w:customStyle="1" w:styleId="CommentSubjectChar">
    <w:name w:val="Comment Subject Char"/>
    <w:basedOn w:val="CommentTextChar"/>
    <w:link w:val="CommentSubject"/>
    <w:uiPriority w:val="99"/>
    <w:semiHidden/>
    <w:rsid w:val="00E9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iscalRecoveryFunds@ClarkCountyNV.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CAB4-0431-4655-82FB-150A1CD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"Katie" Walpole</dc:creator>
  <cp:keywords/>
  <dc:description/>
  <cp:lastModifiedBy>Kathleen "Katie" Walpole</cp:lastModifiedBy>
  <cp:revision>5</cp:revision>
  <cp:lastPrinted>2021-08-12T17:43:00Z</cp:lastPrinted>
  <dcterms:created xsi:type="dcterms:W3CDTF">2021-09-28T15:29:00Z</dcterms:created>
  <dcterms:modified xsi:type="dcterms:W3CDTF">2021-09-28T15:38:00Z</dcterms:modified>
</cp:coreProperties>
</file>